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C40B" w14:textId="77777777" w:rsidR="00ED4D90" w:rsidRPr="00C11435" w:rsidRDefault="002751EA" w:rsidP="002751EA">
      <w:pPr>
        <w:jc w:val="center"/>
        <w:rPr>
          <w:sz w:val="28"/>
          <w:szCs w:val="28"/>
        </w:rPr>
      </w:pPr>
      <w:r w:rsidRPr="00C11435">
        <w:rPr>
          <w:sz w:val="28"/>
          <w:szCs w:val="28"/>
        </w:rPr>
        <w:t>Justin G. Jacques</w:t>
      </w:r>
    </w:p>
    <w:p w14:paraId="5BB087B3" w14:textId="3E7F0507" w:rsidR="00ED4D90" w:rsidRPr="00C11435" w:rsidRDefault="003015C6" w:rsidP="00ED4D90">
      <w:pPr>
        <w:jc w:val="center"/>
      </w:pPr>
      <w:r w:rsidRPr="00C11435">
        <w:t>1</w:t>
      </w:r>
      <w:r w:rsidR="00C11435">
        <w:t>331</w:t>
      </w:r>
      <w:r w:rsidRPr="00C11435">
        <w:t xml:space="preserve"> </w:t>
      </w:r>
      <w:r w:rsidR="00C11435">
        <w:t xml:space="preserve">Maryland Ave SW Apt </w:t>
      </w:r>
      <w:r w:rsidR="00812C75">
        <w:t>115</w:t>
      </w:r>
    </w:p>
    <w:p w14:paraId="1E52D697" w14:textId="77777777" w:rsidR="002751EA" w:rsidRPr="00C57074" w:rsidRDefault="00F7366A" w:rsidP="00ED4D90">
      <w:pPr>
        <w:jc w:val="center"/>
      </w:pPr>
      <w:r>
        <w:t>Washington</w:t>
      </w:r>
      <w:r w:rsidR="00C57074">
        <w:t xml:space="preserve">, </w:t>
      </w:r>
      <w:r>
        <w:t>DC</w:t>
      </w:r>
    </w:p>
    <w:p w14:paraId="6AFF1C4B" w14:textId="77777777" w:rsidR="00ED4D90" w:rsidRDefault="00ED4D90" w:rsidP="00ED4D90">
      <w:pPr>
        <w:jc w:val="center"/>
      </w:pPr>
      <w:r>
        <w:t>(303)-513-3391</w:t>
      </w:r>
    </w:p>
    <w:p w14:paraId="57ED6759" w14:textId="77777777" w:rsidR="00ED4D90" w:rsidRDefault="007E3D42" w:rsidP="00ED4D90">
      <w:pPr>
        <w:jc w:val="center"/>
      </w:pPr>
      <w:r>
        <w:t>j</w:t>
      </w:r>
      <w:r w:rsidR="00C57074">
        <w:t>acquesjustin@gmail.com</w:t>
      </w:r>
    </w:p>
    <w:p w14:paraId="49A2B625" w14:textId="77777777" w:rsidR="00D878BB" w:rsidRDefault="00D878BB" w:rsidP="00ED4D90">
      <w:pPr>
        <w:jc w:val="center"/>
      </w:pPr>
    </w:p>
    <w:p w14:paraId="02328A1A" w14:textId="77777777" w:rsidR="00CD7C54" w:rsidRDefault="00D878BB" w:rsidP="00D878BB">
      <w:r>
        <w:t>EDUCATION</w:t>
      </w:r>
    </w:p>
    <w:p w14:paraId="67E8C70F" w14:textId="77777777" w:rsidR="00CD7C54" w:rsidRDefault="00CD7C54" w:rsidP="00D878BB"/>
    <w:p w14:paraId="68296C75" w14:textId="2CD64264" w:rsidR="00CD7C54" w:rsidRDefault="00CD7C54" w:rsidP="00D878BB">
      <w:r>
        <w:t>Summer 2019-</w:t>
      </w:r>
      <w:r w:rsidR="001F3C18">
        <w:t xml:space="preserve">2022    </w:t>
      </w:r>
      <w:r>
        <w:tab/>
      </w:r>
      <w:r w:rsidR="000B66E0">
        <w:tab/>
      </w:r>
      <w:r>
        <w:t>College of Education</w:t>
      </w:r>
    </w:p>
    <w:p w14:paraId="1832A577" w14:textId="77777777" w:rsidR="00CD7C54" w:rsidRDefault="00CD7C54" w:rsidP="00D878BB">
      <w:r>
        <w:tab/>
      </w:r>
      <w:r>
        <w:tab/>
      </w:r>
      <w:r>
        <w:tab/>
      </w:r>
      <w:r>
        <w:tab/>
        <w:t>Oregon State University</w:t>
      </w:r>
    </w:p>
    <w:p w14:paraId="6A027B5A" w14:textId="77777777" w:rsidR="00CD7C54" w:rsidRDefault="00CD7C54" w:rsidP="00D878BB">
      <w:r>
        <w:tab/>
      </w:r>
      <w:r>
        <w:tab/>
      </w:r>
      <w:r>
        <w:tab/>
      </w:r>
      <w:r>
        <w:tab/>
        <w:t>Ph.D.-Counseling (CACREP Accredited</w:t>
      </w:r>
      <w:r w:rsidR="004E64AB">
        <w:t>/Online</w:t>
      </w:r>
      <w:r>
        <w:t>)</w:t>
      </w:r>
    </w:p>
    <w:p w14:paraId="7C432394" w14:textId="77777777" w:rsidR="00CD7C54" w:rsidRDefault="00CD7C54" w:rsidP="00D878BB"/>
    <w:p w14:paraId="36B8D695" w14:textId="77777777" w:rsidR="003773A9" w:rsidRDefault="00A45A4F" w:rsidP="00D878BB">
      <w:r>
        <w:t>Fall 2016-2019</w:t>
      </w:r>
      <w:r w:rsidR="003773A9">
        <w:tab/>
      </w:r>
      <w:r w:rsidR="003773A9">
        <w:tab/>
        <w:t>Graduate School of Education and Human Development</w:t>
      </w:r>
    </w:p>
    <w:p w14:paraId="6C0CE8AB" w14:textId="77777777" w:rsidR="003773A9" w:rsidRDefault="003773A9" w:rsidP="00D878BB">
      <w:r>
        <w:tab/>
      </w:r>
      <w:r>
        <w:tab/>
      </w:r>
      <w:r>
        <w:tab/>
      </w:r>
      <w:r>
        <w:tab/>
        <w:t>The George Washington University</w:t>
      </w:r>
    </w:p>
    <w:p w14:paraId="4646E075" w14:textId="77777777" w:rsidR="003773A9" w:rsidRDefault="003773A9" w:rsidP="00D878BB">
      <w:r>
        <w:tab/>
      </w:r>
      <w:r>
        <w:tab/>
      </w:r>
      <w:r>
        <w:tab/>
      </w:r>
      <w:r>
        <w:tab/>
      </w:r>
      <w:proofErr w:type="spellStart"/>
      <w:r w:rsidR="00A45A4F">
        <w:t>Ed.S</w:t>
      </w:r>
      <w:proofErr w:type="spellEnd"/>
      <w:r>
        <w:t>.-Counseling</w:t>
      </w:r>
      <w:r w:rsidR="00FF4968">
        <w:t xml:space="preserve"> (CACREP Accredited)</w:t>
      </w:r>
    </w:p>
    <w:p w14:paraId="281DB78E" w14:textId="77777777" w:rsidR="00D0308A" w:rsidRDefault="00D0308A" w:rsidP="00D878BB"/>
    <w:p w14:paraId="17178E44" w14:textId="77777777" w:rsidR="00D0308A" w:rsidRDefault="00EB681F" w:rsidP="00D878BB">
      <w:r>
        <w:t>Fall 2010-Spring 2012</w:t>
      </w:r>
      <w:r w:rsidR="00D0308A">
        <w:tab/>
        <w:t>School of Education and Social Policy</w:t>
      </w:r>
    </w:p>
    <w:p w14:paraId="7DB98BB5" w14:textId="77777777" w:rsidR="00D0308A" w:rsidRDefault="00D0308A" w:rsidP="00D878BB">
      <w:r>
        <w:tab/>
      </w:r>
      <w:r>
        <w:tab/>
      </w:r>
      <w:r>
        <w:tab/>
      </w:r>
      <w:r>
        <w:tab/>
        <w:t>Northwestern University</w:t>
      </w:r>
    </w:p>
    <w:p w14:paraId="5231AA1F" w14:textId="77777777" w:rsidR="00D0308A" w:rsidRDefault="00D0308A" w:rsidP="00D878BB">
      <w:r>
        <w:tab/>
      </w:r>
      <w:r>
        <w:tab/>
      </w:r>
      <w:r>
        <w:tab/>
      </w:r>
      <w:r>
        <w:tab/>
        <w:t>Certificate in Learning and Organizational Change</w:t>
      </w:r>
    </w:p>
    <w:p w14:paraId="56583B68" w14:textId="77777777" w:rsidR="00D878BB" w:rsidRDefault="00D878BB" w:rsidP="00D878BB"/>
    <w:p w14:paraId="11EBDDF3" w14:textId="77777777" w:rsidR="00D878BB" w:rsidRDefault="00CB18E5" w:rsidP="00D878BB">
      <w:r>
        <w:t>Fall 2002-Spring 2005</w:t>
      </w:r>
      <w:r>
        <w:tab/>
        <w:t>School of Education and Human Development</w:t>
      </w:r>
    </w:p>
    <w:p w14:paraId="20AE6C9A" w14:textId="77777777" w:rsidR="00D878BB" w:rsidRDefault="00D878BB" w:rsidP="00D878BB">
      <w:r>
        <w:tab/>
      </w:r>
      <w:r>
        <w:tab/>
      </w:r>
      <w:r>
        <w:tab/>
      </w:r>
      <w:r>
        <w:tab/>
        <w:t>University of Colorado at Denver</w:t>
      </w:r>
    </w:p>
    <w:p w14:paraId="5E8901B2" w14:textId="77777777" w:rsidR="00D878BB" w:rsidRDefault="003F7254" w:rsidP="00D878BB">
      <w:r>
        <w:tab/>
      </w:r>
      <w:r>
        <w:tab/>
      </w:r>
      <w:r>
        <w:tab/>
      </w:r>
      <w:r>
        <w:tab/>
        <w:t>M.A.-</w:t>
      </w:r>
      <w:r w:rsidR="00D878BB">
        <w:t>Counseling Psychology</w:t>
      </w:r>
      <w:r w:rsidR="00FF4968">
        <w:t xml:space="preserve"> (CACREP Accredited)</w:t>
      </w:r>
    </w:p>
    <w:p w14:paraId="4912FAE1" w14:textId="77777777" w:rsidR="00D878BB" w:rsidRDefault="00D878BB" w:rsidP="00D878BB"/>
    <w:p w14:paraId="782F752F" w14:textId="77777777" w:rsidR="00D878BB" w:rsidRDefault="00D878BB" w:rsidP="00D878BB">
      <w:r>
        <w:t>Fall 1997-Spring 2000</w:t>
      </w:r>
      <w:r>
        <w:tab/>
        <w:t>Department</w:t>
      </w:r>
      <w:r w:rsidR="0020666A">
        <w:t xml:space="preserve"> of Health Promotions and Health Education</w:t>
      </w:r>
    </w:p>
    <w:p w14:paraId="4FAF780C" w14:textId="77777777" w:rsidR="0020666A" w:rsidRDefault="0020666A" w:rsidP="00D878BB">
      <w:r>
        <w:tab/>
      </w:r>
      <w:r>
        <w:tab/>
      </w:r>
      <w:r>
        <w:tab/>
      </w:r>
      <w:r>
        <w:tab/>
        <w:t>University of Northern Iowa</w:t>
      </w:r>
    </w:p>
    <w:p w14:paraId="199D3476" w14:textId="77777777" w:rsidR="0020666A" w:rsidRDefault="003F7254" w:rsidP="00C624AA">
      <w:pPr>
        <w:contextualSpacing/>
      </w:pPr>
      <w:r>
        <w:tab/>
      </w:r>
      <w:r>
        <w:tab/>
      </w:r>
      <w:r>
        <w:tab/>
      </w:r>
      <w:r>
        <w:tab/>
        <w:t>B.A.–</w:t>
      </w:r>
      <w:r w:rsidR="0020666A">
        <w:t>Health Promotions</w:t>
      </w:r>
    </w:p>
    <w:p w14:paraId="3EF24D03" w14:textId="77777777" w:rsidR="00E03DBF" w:rsidRDefault="00E03DBF" w:rsidP="00C624AA">
      <w:pPr>
        <w:contextualSpacing/>
      </w:pPr>
      <w:r>
        <w:tab/>
      </w:r>
      <w:r>
        <w:tab/>
      </w:r>
      <w:r>
        <w:tab/>
      </w:r>
      <w:r>
        <w:tab/>
      </w:r>
    </w:p>
    <w:p w14:paraId="70814421" w14:textId="5318D457" w:rsidR="00E94F38" w:rsidRDefault="0020666A" w:rsidP="00C624AA">
      <w:pPr>
        <w:contextualSpacing/>
      </w:pPr>
      <w:r>
        <w:t>CLINICAL EXPERIENCE</w:t>
      </w:r>
    </w:p>
    <w:p w14:paraId="7A9701F7" w14:textId="0E33644F" w:rsidR="00634C02" w:rsidRDefault="00634C02" w:rsidP="00C624AA">
      <w:pPr>
        <w:contextualSpacing/>
      </w:pPr>
    </w:p>
    <w:p w14:paraId="649BDCAD" w14:textId="20E85608" w:rsidR="00634C02" w:rsidRDefault="00634C02" w:rsidP="00C624AA">
      <w:pPr>
        <w:contextualSpacing/>
      </w:pPr>
      <w:r>
        <w:t>3/27/2023-Present</w:t>
      </w:r>
      <w:r>
        <w:tab/>
      </w:r>
      <w:r>
        <w:tab/>
        <w:t xml:space="preserve">Chief Clinical Officer and Chief Operating Officer </w:t>
      </w:r>
    </w:p>
    <w:p w14:paraId="0C393DA3" w14:textId="5D9CEEDE" w:rsidR="00634C02" w:rsidRDefault="00634C02" w:rsidP="00C624AA">
      <w:pPr>
        <w:contextualSpacing/>
      </w:pPr>
      <w:r>
        <w:tab/>
      </w:r>
      <w:r>
        <w:tab/>
      </w:r>
      <w:r>
        <w:tab/>
      </w:r>
      <w:r>
        <w:tab/>
      </w:r>
      <w:proofErr w:type="spellStart"/>
      <w:r>
        <w:t>Technotherapy</w:t>
      </w:r>
      <w:proofErr w:type="spellEnd"/>
      <w:r w:rsidR="00534ECB">
        <w:t xml:space="preserve"> &amp; Human Theory Grou</w:t>
      </w:r>
      <w:r w:rsidR="00FF5BD9">
        <w:t>p</w:t>
      </w:r>
    </w:p>
    <w:p w14:paraId="17EB84C9" w14:textId="184355F6" w:rsidR="00634C02" w:rsidRDefault="00634C02" w:rsidP="00534ECB">
      <w:pPr>
        <w:ind w:left="2880"/>
        <w:contextualSpacing/>
      </w:pPr>
      <w:r>
        <w:t>Provi</w:t>
      </w:r>
      <w:r w:rsidR="00534ECB">
        <w:t>des clinical oversight, organizational design, process design, consultation, and direct counseling</w:t>
      </w:r>
      <w:r w:rsidR="00FF5BD9">
        <w:t xml:space="preserve"> and coaching</w:t>
      </w:r>
      <w:r w:rsidR="00534ECB">
        <w:t xml:space="preserve"> services. </w:t>
      </w:r>
    </w:p>
    <w:p w14:paraId="0E8D823B" w14:textId="65C9BA91" w:rsidR="00634C02" w:rsidRDefault="00634C02" w:rsidP="00C624AA">
      <w:pPr>
        <w:contextualSpacing/>
      </w:pPr>
    </w:p>
    <w:p w14:paraId="0707422B" w14:textId="059727FA" w:rsidR="00634C02" w:rsidRDefault="00634C02" w:rsidP="00C624AA">
      <w:pPr>
        <w:contextualSpacing/>
      </w:pPr>
      <w:r>
        <w:t>3/21/2022-3/22/2023</w:t>
      </w:r>
      <w:r>
        <w:tab/>
      </w:r>
      <w:r>
        <w:tab/>
        <w:t>Account Executive of EAP and BH Solutions</w:t>
      </w:r>
    </w:p>
    <w:p w14:paraId="3CDC9791" w14:textId="09C76C2A" w:rsidR="00634C02" w:rsidRDefault="00634C02" w:rsidP="00C624AA">
      <w:pPr>
        <w:contextualSpacing/>
      </w:pPr>
      <w:r>
        <w:tab/>
      </w:r>
      <w:r>
        <w:tab/>
      </w:r>
      <w:r>
        <w:tab/>
      </w:r>
      <w:r>
        <w:tab/>
        <w:t>Anthem/</w:t>
      </w:r>
      <w:proofErr w:type="spellStart"/>
      <w:r>
        <w:t>Elevance</w:t>
      </w:r>
      <w:proofErr w:type="spellEnd"/>
      <w:r>
        <w:t xml:space="preserve"> </w:t>
      </w:r>
    </w:p>
    <w:p w14:paraId="428D4ED1" w14:textId="6F93F0AB" w:rsidR="00634C02" w:rsidRDefault="00634C02" w:rsidP="00634C02">
      <w:pPr>
        <w:ind w:left="2880"/>
        <w:contextualSpacing/>
      </w:pPr>
      <w:r>
        <w:t>Provide</w:t>
      </w:r>
      <w:r w:rsidR="00534ECB">
        <w:t>s</w:t>
      </w:r>
      <w:r>
        <w:t xml:space="preserve"> subject matter expertise, sales support, and account management to northeast national accounts along with data analysis and reporting for a book of 30 national accounts.  </w:t>
      </w:r>
    </w:p>
    <w:p w14:paraId="2A1F903D" w14:textId="77777777" w:rsidR="00F7366A" w:rsidRDefault="00F7366A" w:rsidP="00C624AA">
      <w:pPr>
        <w:contextualSpacing/>
      </w:pPr>
    </w:p>
    <w:p w14:paraId="17ED3D85" w14:textId="32BDCEAB" w:rsidR="00F7366A" w:rsidRDefault="00F7366A" w:rsidP="00C624AA">
      <w:pPr>
        <w:contextualSpacing/>
      </w:pPr>
      <w:r>
        <w:t>7/6/2020-</w:t>
      </w:r>
      <w:r w:rsidR="00634C02">
        <w:t>3/20/2022</w:t>
      </w:r>
      <w:r>
        <w:tab/>
      </w:r>
      <w:r>
        <w:tab/>
        <w:t>Student Assistant Professional</w:t>
      </w:r>
    </w:p>
    <w:p w14:paraId="035DC421" w14:textId="77777777" w:rsidR="00F7366A" w:rsidRDefault="00F7366A" w:rsidP="00C624AA">
      <w:pPr>
        <w:contextualSpacing/>
      </w:pPr>
      <w:r>
        <w:tab/>
      </w:r>
      <w:r>
        <w:tab/>
      </w:r>
      <w:r>
        <w:tab/>
      </w:r>
      <w:r>
        <w:tab/>
        <w:t>Johns Hopkins University</w:t>
      </w:r>
    </w:p>
    <w:p w14:paraId="3F39CAEE" w14:textId="77777777" w:rsidR="00F7366A" w:rsidRDefault="00F7366A" w:rsidP="00C624AA">
      <w:pPr>
        <w:contextualSpacing/>
      </w:pPr>
      <w:r>
        <w:tab/>
      </w:r>
      <w:r>
        <w:tab/>
      </w:r>
      <w:r>
        <w:tab/>
      </w:r>
      <w:r>
        <w:tab/>
      </w:r>
      <w:r w:rsidRPr="00F7366A">
        <w:t>Provides Provided Individual, group, couple, and tele-</w:t>
      </w:r>
    </w:p>
    <w:p w14:paraId="272AD4FE" w14:textId="77777777" w:rsidR="00F7366A" w:rsidRDefault="00F7366A" w:rsidP="00F7366A">
      <w:pPr>
        <w:ind w:left="2880"/>
        <w:contextualSpacing/>
      </w:pPr>
      <w:r w:rsidRPr="00F7366A">
        <w:lastRenderedPageBreak/>
        <w:t>health counseling services to graduate and</w:t>
      </w:r>
      <w:r>
        <w:t xml:space="preserve"> </w:t>
      </w:r>
      <w:r w:rsidRPr="00F7366A">
        <w:t>student community</w:t>
      </w:r>
    </w:p>
    <w:p w14:paraId="3139E785" w14:textId="7F17C66E" w:rsidR="00F7366A" w:rsidRDefault="00F7366A" w:rsidP="00F7366A">
      <w:pPr>
        <w:ind w:left="2880"/>
        <w:contextualSpacing/>
      </w:pPr>
      <w:r>
        <w:t xml:space="preserve">Supervisor(s) Mary </w:t>
      </w:r>
      <w:proofErr w:type="spellStart"/>
      <w:r>
        <w:t>Vincitore</w:t>
      </w:r>
      <w:proofErr w:type="spellEnd"/>
      <w:r>
        <w:t xml:space="preserve"> MA, LPC</w:t>
      </w:r>
      <w:r w:rsidR="00727AAB">
        <w:t xml:space="preserve"> / Frances Callahan LCSW</w:t>
      </w:r>
    </w:p>
    <w:p w14:paraId="1573AB97" w14:textId="77777777" w:rsidR="00E94F38" w:rsidRDefault="00F7366A" w:rsidP="00C624AA">
      <w:pPr>
        <w:contextualSpacing/>
      </w:pPr>
      <w:r>
        <w:tab/>
      </w:r>
      <w:r>
        <w:tab/>
      </w:r>
    </w:p>
    <w:p w14:paraId="118A8445" w14:textId="77777777" w:rsidR="006706C6" w:rsidRDefault="006706C6" w:rsidP="00DC6498">
      <w:r>
        <w:t>9/3/2019-</w:t>
      </w:r>
      <w:r w:rsidR="00F7366A">
        <w:t>6/30/2020</w:t>
      </w:r>
      <w:r>
        <w:tab/>
      </w:r>
      <w:r>
        <w:tab/>
        <w:t xml:space="preserve">Counselor III </w:t>
      </w:r>
    </w:p>
    <w:p w14:paraId="0A00F854" w14:textId="77777777" w:rsidR="006706C6" w:rsidRDefault="006706C6" w:rsidP="00DC6498">
      <w:r>
        <w:tab/>
      </w:r>
      <w:r>
        <w:tab/>
      </w:r>
      <w:r>
        <w:tab/>
      </w:r>
      <w:r>
        <w:tab/>
        <w:t>Penn State Medical School</w:t>
      </w:r>
    </w:p>
    <w:p w14:paraId="624356E6" w14:textId="77777777" w:rsidR="006706C6" w:rsidRDefault="006706C6" w:rsidP="006706C6">
      <w:pPr>
        <w:ind w:left="2880"/>
      </w:pPr>
      <w:r>
        <w:t>Provides Provided Individual, group, couple, and tele-health counseling services to</w:t>
      </w:r>
      <w:r w:rsidR="008474F7">
        <w:t xml:space="preserve"> graduate and medical student community</w:t>
      </w:r>
    </w:p>
    <w:p w14:paraId="4C69B216" w14:textId="77777777" w:rsidR="008474F7" w:rsidRDefault="008474F7" w:rsidP="006706C6">
      <w:pPr>
        <w:ind w:left="2880"/>
      </w:pPr>
      <w:r>
        <w:t xml:space="preserve">Supervisor(s) Kelly Holder Ph.D. </w:t>
      </w:r>
    </w:p>
    <w:p w14:paraId="0DE1CB7D" w14:textId="77777777" w:rsidR="006706C6" w:rsidRDefault="006706C6" w:rsidP="00DC6498"/>
    <w:p w14:paraId="2A48378E" w14:textId="77777777" w:rsidR="00F7366A" w:rsidRDefault="00F7366A" w:rsidP="00DC6498"/>
    <w:p w14:paraId="2F87FE74" w14:textId="77777777" w:rsidR="00F7366A" w:rsidRDefault="00F7366A" w:rsidP="00DC6498"/>
    <w:p w14:paraId="0F398701" w14:textId="77777777" w:rsidR="00DC6498" w:rsidRDefault="00DC6498" w:rsidP="00DC6498">
      <w:r>
        <w:t>8/16/2017-</w:t>
      </w:r>
      <w:r w:rsidR="006706C6">
        <w:t>8/31/19</w:t>
      </w:r>
      <w:r>
        <w:tab/>
      </w:r>
      <w:r>
        <w:tab/>
      </w:r>
      <w:r w:rsidR="005B5F89">
        <w:t xml:space="preserve">Senior </w:t>
      </w:r>
      <w:r>
        <w:t>Staff Clinician</w:t>
      </w:r>
      <w:r w:rsidR="005B5F89">
        <w:t xml:space="preserve"> and Stepped Care Coordinator</w:t>
      </w:r>
    </w:p>
    <w:p w14:paraId="2CFCE331" w14:textId="77777777" w:rsidR="00DC6498" w:rsidRDefault="00DC6498" w:rsidP="00DC6498">
      <w:r>
        <w:tab/>
      </w:r>
      <w:r>
        <w:tab/>
      </w:r>
      <w:r>
        <w:tab/>
      </w:r>
      <w:r>
        <w:tab/>
        <w:t>Colonial Health Center</w:t>
      </w:r>
    </w:p>
    <w:p w14:paraId="7CA4A09E" w14:textId="77777777" w:rsidR="00DC6498" w:rsidRDefault="00DC6498" w:rsidP="00DC6498">
      <w:r>
        <w:tab/>
      </w:r>
      <w:r>
        <w:tab/>
      </w:r>
      <w:r>
        <w:tab/>
      </w:r>
      <w:r>
        <w:tab/>
        <w:t>The George Washington University</w:t>
      </w:r>
    </w:p>
    <w:p w14:paraId="52B2DB16" w14:textId="77777777" w:rsidR="00DC6498" w:rsidRDefault="00DC6498" w:rsidP="00DC6498">
      <w:pPr>
        <w:ind w:left="720"/>
      </w:pPr>
      <w:r>
        <w:tab/>
      </w:r>
      <w:r>
        <w:tab/>
      </w:r>
      <w:r>
        <w:tab/>
        <w:t xml:space="preserve">Provided Individual, group, and tele-health </w:t>
      </w:r>
    </w:p>
    <w:p w14:paraId="328BC76A" w14:textId="77777777" w:rsidR="00DC6498" w:rsidRDefault="00DC6498" w:rsidP="00DC6498">
      <w:pPr>
        <w:ind w:left="720"/>
      </w:pPr>
      <w:r>
        <w:tab/>
      </w:r>
      <w:r>
        <w:tab/>
      </w:r>
      <w:r>
        <w:tab/>
        <w:t xml:space="preserve">counseling services to The George Washington </w:t>
      </w:r>
    </w:p>
    <w:p w14:paraId="376E00FB" w14:textId="77777777" w:rsidR="00DC6498" w:rsidRDefault="00DC6498" w:rsidP="00DC6498">
      <w:pPr>
        <w:ind w:left="720"/>
      </w:pPr>
      <w:r>
        <w:tab/>
      </w:r>
      <w:r>
        <w:tab/>
      </w:r>
      <w:r>
        <w:tab/>
        <w:t>Undergraduate and Graduate Student Community.</w:t>
      </w:r>
    </w:p>
    <w:p w14:paraId="12285E00" w14:textId="77777777" w:rsidR="00DC6498" w:rsidRDefault="00DC6498" w:rsidP="00DC6498">
      <w:pPr>
        <w:ind w:left="720"/>
      </w:pPr>
      <w:r>
        <w:tab/>
      </w:r>
      <w:r>
        <w:tab/>
      </w:r>
      <w:r>
        <w:tab/>
        <w:t>Supervisor(s) Sarah Harte LCSW</w:t>
      </w:r>
    </w:p>
    <w:p w14:paraId="31AADE0C" w14:textId="77777777" w:rsidR="00DC6498" w:rsidRDefault="00DC6498" w:rsidP="00D878BB"/>
    <w:p w14:paraId="0315471B" w14:textId="77777777" w:rsidR="00112FD1" w:rsidRDefault="00112FD1" w:rsidP="00D878BB"/>
    <w:p w14:paraId="62559AFE" w14:textId="77777777" w:rsidR="00D85B6C" w:rsidRDefault="00D15362" w:rsidP="00D878BB">
      <w:r>
        <w:t>05/18/2015-6/1/2016</w:t>
      </w:r>
      <w:r w:rsidR="00D85B6C">
        <w:tab/>
      </w:r>
      <w:r w:rsidR="00D85B6C">
        <w:tab/>
        <w:t>Assistant Director of Wellness</w:t>
      </w:r>
    </w:p>
    <w:p w14:paraId="0927E75C" w14:textId="77777777" w:rsidR="00D85B6C" w:rsidRDefault="00D85B6C" w:rsidP="00D878BB">
      <w:r>
        <w:tab/>
      </w:r>
      <w:r>
        <w:tab/>
      </w:r>
      <w:r>
        <w:tab/>
      </w:r>
      <w:r>
        <w:tab/>
        <w:t>University of North Texas at Dallas</w:t>
      </w:r>
    </w:p>
    <w:p w14:paraId="5AE359CF" w14:textId="77777777" w:rsidR="00D85B6C" w:rsidRDefault="004B601B" w:rsidP="00D85B6C">
      <w:pPr>
        <w:ind w:left="2880"/>
      </w:pPr>
      <w:r>
        <w:t>Create</w:t>
      </w:r>
      <w:r w:rsidR="004F3D42">
        <w:t>d</w:t>
      </w:r>
      <w:r>
        <w:t xml:space="preserve"> </w:t>
      </w:r>
      <w:r w:rsidR="00F82472" w:rsidRPr="009F27D1">
        <w:t>the</w:t>
      </w:r>
      <w:r w:rsidR="00F82472">
        <w:t xml:space="preserve"> student counseling</w:t>
      </w:r>
      <w:r w:rsidR="00D85B6C">
        <w:t xml:space="preserve"> center, provide</w:t>
      </w:r>
      <w:r w:rsidR="00247286">
        <w:t>s</w:t>
      </w:r>
      <w:r w:rsidR="00D85B6C">
        <w:t xml:space="preserve"> wellness related </w:t>
      </w:r>
      <w:r>
        <w:t>program</w:t>
      </w:r>
      <w:r w:rsidR="00E16C97">
        <w:t>m</w:t>
      </w:r>
      <w:r>
        <w:t>ing for students, provide</w:t>
      </w:r>
      <w:r w:rsidR="00247286">
        <w:t>s</w:t>
      </w:r>
      <w:r>
        <w:t xml:space="preserve"> crisis intervention services, </w:t>
      </w:r>
      <w:r w:rsidR="00E06EEB">
        <w:t>and act</w:t>
      </w:r>
      <w:r w:rsidR="00247286">
        <w:t>s</w:t>
      </w:r>
      <w:r>
        <w:t xml:space="preserve"> as expe</w:t>
      </w:r>
      <w:r w:rsidR="00F075B1">
        <w:t>rt for drug/alcohol a</w:t>
      </w:r>
      <w:r>
        <w:t xml:space="preserve">nd mental health related issues on campus.  </w:t>
      </w:r>
    </w:p>
    <w:p w14:paraId="5EF94C8A" w14:textId="77777777" w:rsidR="00431CE4" w:rsidRDefault="00FB05CF" w:rsidP="00D85B6C">
      <w:pPr>
        <w:ind w:left="2880"/>
      </w:pPr>
      <w:r>
        <w:t>Supervisor(s) Jamaica Chapple</w:t>
      </w:r>
      <w:r w:rsidR="00431CE4">
        <w:t xml:space="preserve"> Ph.D. LPC</w:t>
      </w:r>
    </w:p>
    <w:p w14:paraId="1CFA2B04" w14:textId="77777777" w:rsidR="00D85B6C" w:rsidRDefault="00D85B6C" w:rsidP="00D878BB"/>
    <w:p w14:paraId="44510CF9" w14:textId="77777777" w:rsidR="0083769C" w:rsidRDefault="00D85B6C" w:rsidP="00D878BB">
      <w:r>
        <w:t>05/12/2014-05/12/2015</w:t>
      </w:r>
      <w:r>
        <w:tab/>
      </w:r>
      <w:r w:rsidR="0083769C">
        <w:t>Clinical Case Manager</w:t>
      </w:r>
    </w:p>
    <w:p w14:paraId="746B8219" w14:textId="77777777" w:rsidR="0083769C" w:rsidRDefault="0083769C" w:rsidP="00D878BB">
      <w:r>
        <w:tab/>
      </w:r>
      <w:r>
        <w:tab/>
      </w:r>
      <w:r>
        <w:tab/>
      </w:r>
      <w:r>
        <w:tab/>
        <w:t>Peer Assistance Services</w:t>
      </w:r>
    </w:p>
    <w:p w14:paraId="5B6AEA86" w14:textId="77777777" w:rsidR="0083769C" w:rsidRDefault="0085596B" w:rsidP="0083769C">
      <w:pPr>
        <w:ind w:left="2880"/>
      </w:pPr>
      <w:r>
        <w:t>Provided</w:t>
      </w:r>
      <w:r w:rsidR="00E06EEB">
        <w:t xml:space="preserve"> assessment</w:t>
      </w:r>
      <w:r w:rsidR="0083769C">
        <w:t xml:space="preserve"> and monitoring for professionals in the Peer Health Assistance Program/Alte</w:t>
      </w:r>
      <w:r w:rsidR="002C009C">
        <w:t xml:space="preserve">rnative to Discipline Program. </w:t>
      </w:r>
      <w:r>
        <w:t>Wrote</w:t>
      </w:r>
      <w:r w:rsidR="004F3D42">
        <w:t xml:space="preserve"> detailed comprehensive reports that include recommendations </w:t>
      </w:r>
      <w:r w:rsidR="007213D3">
        <w:t>for the state of Colorado</w:t>
      </w:r>
      <w:r w:rsidR="002C009C">
        <w:t xml:space="preserve"> health professional boards. </w:t>
      </w:r>
      <w:r>
        <w:t>This included</w:t>
      </w:r>
      <w:r w:rsidR="0083769C">
        <w:t xml:space="preserve"> Mental Health professions, Dentists, Pharmacists, and Veterinarians.</w:t>
      </w:r>
    </w:p>
    <w:p w14:paraId="2FB3F0D2" w14:textId="77777777" w:rsidR="00FF4968" w:rsidRDefault="00431CE4" w:rsidP="00F6736C">
      <w:pPr>
        <w:ind w:left="2880"/>
      </w:pPr>
      <w:r>
        <w:t xml:space="preserve">Supervisor(s) Donna Strickland </w:t>
      </w:r>
      <w:r w:rsidR="004F3D42">
        <w:t xml:space="preserve">MA, </w:t>
      </w:r>
      <w:r>
        <w:t>APN</w:t>
      </w:r>
    </w:p>
    <w:p w14:paraId="252A6F79" w14:textId="77777777" w:rsidR="00FF4968" w:rsidRDefault="00FF4968" w:rsidP="00D878BB"/>
    <w:p w14:paraId="68033DDC" w14:textId="77777777" w:rsidR="00E94F38" w:rsidRDefault="00F57CA8" w:rsidP="00D878BB">
      <w:r>
        <w:t>04/11/10</w:t>
      </w:r>
      <w:r w:rsidR="0083769C">
        <w:t>-05/12/2014</w:t>
      </w:r>
      <w:r w:rsidR="00E94F38">
        <w:tab/>
      </w:r>
      <w:r w:rsidR="00E94F38">
        <w:tab/>
        <w:t>EAP Consultant</w:t>
      </w:r>
      <w:r w:rsidR="004F3D42">
        <w:t xml:space="preserve">/Interim Director </w:t>
      </w:r>
    </w:p>
    <w:p w14:paraId="5F691702" w14:textId="77777777" w:rsidR="00E94F38" w:rsidRDefault="00E94F38" w:rsidP="004F3D42">
      <w:pPr>
        <w:ind w:left="2880"/>
      </w:pPr>
      <w:r>
        <w:t>City and County of Denver Office of Employee Assistance</w:t>
      </w:r>
      <w:r w:rsidR="004F3D42">
        <w:t>/Denver Health and Hospitals</w:t>
      </w:r>
    </w:p>
    <w:p w14:paraId="5DA48BC1" w14:textId="77777777" w:rsidR="00E94F38" w:rsidRDefault="0085596B" w:rsidP="00E94F38">
      <w:pPr>
        <w:ind w:left="2880"/>
      </w:pPr>
      <w:r>
        <w:t>Provided</w:t>
      </w:r>
      <w:r w:rsidR="00E94F38">
        <w:t xml:space="preserve"> counseling to individuals</w:t>
      </w:r>
      <w:r>
        <w:t>, couples, and families</w:t>
      </w:r>
      <w:r w:rsidR="00B11006">
        <w:t>.</w:t>
      </w:r>
      <w:r>
        <w:t xml:space="preserve"> Conducted</w:t>
      </w:r>
      <w:r w:rsidR="00E94F38">
        <w:t xml:space="preserve"> human resource consultations and </w:t>
      </w:r>
      <w:r w:rsidR="00E94F38">
        <w:lastRenderedPageBreak/>
        <w:t>organizational psy</w:t>
      </w:r>
      <w:r w:rsidR="002C009C">
        <w:t xml:space="preserve">chology interventions. </w:t>
      </w:r>
      <w:r>
        <w:t>Provided</w:t>
      </w:r>
      <w:r w:rsidR="00E94F38">
        <w:t xml:space="preserve"> management consultations and human resource to ci</w:t>
      </w:r>
      <w:r>
        <w:t>ty and county agencies. Conducted</w:t>
      </w:r>
      <w:r w:rsidR="00E94F38">
        <w:t xml:space="preserve"> crisis debriefings and lethality assessments. Creator and supervisor for intern/extern program.</w:t>
      </w:r>
    </w:p>
    <w:p w14:paraId="2B95AD1F" w14:textId="0C13367B" w:rsidR="00F7366A" w:rsidRDefault="003E36A0" w:rsidP="00FF5BD9">
      <w:pPr>
        <w:ind w:left="2880"/>
      </w:pPr>
      <w:r>
        <w:t xml:space="preserve">Supervisor(s): </w:t>
      </w:r>
      <w:r w:rsidR="00BF3D0B">
        <w:t>Chris Weimer MBA</w:t>
      </w:r>
    </w:p>
    <w:p w14:paraId="281F5122" w14:textId="77777777" w:rsidR="00F7366A" w:rsidRDefault="00F7366A" w:rsidP="00F57CA8"/>
    <w:p w14:paraId="54785B25" w14:textId="77777777" w:rsidR="00F57CA8" w:rsidRDefault="00F03E85" w:rsidP="00F57CA8">
      <w:r>
        <w:t>01/01/2010-Present</w:t>
      </w:r>
      <w:r w:rsidR="00A9493E">
        <w:tab/>
      </w:r>
      <w:r w:rsidR="00A9493E">
        <w:tab/>
        <w:t>Military and Family Life Consultant</w:t>
      </w:r>
    </w:p>
    <w:p w14:paraId="284D7375" w14:textId="77777777" w:rsidR="00A9493E" w:rsidRDefault="00A9493E" w:rsidP="00F57CA8">
      <w:r>
        <w:tab/>
      </w:r>
      <w:r>
        <w:tab/>
      </w:r>
      <w:r>
        <w:tab/>
      </w:r>
      <w:r>
        <w:tab/>
        <w:t>Military Health Network</w:t>
      </w:r>
      <w:r w:rsidR="00F03E85">
        <w:t xml:space="preserve"> (contract)</w:t>
      </w:r>
    </w:p>
    <w:p w14:paraId="3E532140" w14:textId="77777777" w:rsidR="00A9493E" w:rsidRDefault="00A9493E" w:rsidP="00A9493E">
      <w:pPr>
        <w:ind w:left="2880"/>
      </w:pPr>
      <w:r>
        <w:t>Short Term problem solving with military personnel and their families. Referral of military personnel to appropriate resources in the community. Identification and referral of military personnel and family in crisis to appropriate services</w:t>
      </w:r>
      <w:r w:rsidR="002C009C">
        <w:t>.</w:t>
      </w:r>
    </w:p>
    <w:p w14:paraId="162F749C" w14:textId="77777777" w:rsidR="0007320B" w:rsidRDefault="003E36A0" w:rsidP="0083769C">
      <w:pPr>
        <w:ind w:left="2880"/>
      </w:pPr>
      <w:r>
        <w:t xml:space="preserve">Supervisor (s): </w:t>
      </w:r>
      <w:r w:rsidR="00BF3D0B">
        <w:t>Dependent on Contract</w:t>
      </w:r>
    </w:p>
    <w:p w14:paraId="35994EC7" w14:textId="77777777" w:rsidR="0007320B" w:rsidRDefault="0007320B" w:rsidP="00E94F38"/>
    <w:p w14:paraId="556FF46B" w14:textId="77777777" w:rsidR="00E94F38" w:rsidRDefault="00F57CA8" w:rsidP="00E94F38">
      <w:r>
        <w:t>04/01/09-01/31/10</w:t>
      </w:r>
      <w:r>
        <w:tab/>
      </w:r>
      <w:r>
        <w:tab/>
        <w:t>EAP Consultant</w:t>
      </w:r>
    </w:p>
    <w:p w14:paraId="43009BB1" w14:textId="77777777" w:rsidR="00F57CA8" w:rsidRDefault="00F57CA8" w:rsidP="00E94F38">
      <w:r>
        <w:tab/>
      </w:r>
      <w:r>
        <w:tab/>
      </w:r>
      <w:r>
        <w:tab/>
      </w:r>
      <w:r>
        <w:tab/>
        <w:t>FOH EAP/Magellan Health</w:t>
      </w:r>
    </w:p>
    <w:p w14:paraId="0961A195" w14:textId="77777777" w:rsidR="00F57CA8" w:rsidRDefault="00F57CA8" w:rsidP="00F57CA8">
      <w:pPr>
        <w:ind w:left="2880"/>
      </w:pPr>
      <w:r>
        <w:t>Conducted human resource consultations and organizational psychology interventions.</w:t>
      </w:r>
    </w:p>
    <w:p w14:paraId="01808129" w14:textId="77777777" w:rsidR="00F57CA8" w:rsidRDefault="00F57CA8" w:rsidP="00F57CA8">
      <w:pPr>
        <w:ind w:left="2160" w:firstLine="720"/>
      </w:pPr>
      <w:r>
        <w:t>Provided counseling to individuals, couples, and families</w:t>
      </w:r>
      <w:r w:rsidR="002C009C">
        <w:t>.</w:t>
      </w:r>
    </w:p>
    <w:p w14:paraId="39E7C5EE" w14:textId="77777777" w:rsidR="00F57CA8" w:rsidRDefault="00F57CA8" w:rsidP="00F57CA8">
      <w:pPr>
        <w:ind w:left="2160" w:firstLine="720"/>
      </w:pPr>
      <w:r>
        <w:t xml:space="preserve">Facilitated training on various </w:t>
      </w:r>
      <w:r w:rsidR="00105E48">
        <w:t>work-related</w:t>
      </w:r>
      <w:r>
        <w:t xml:space="preserve"> topics</w:t>
      </w:r>
      <w:r w:rsidR="002C009C">
        <w:t>.</w:t>
      </w:r>
    </w:p>
    <w:p w14:paraId="0BA1129B" w14:textId="77777777" w:rsidR="00BF3D0B" w:rsidRDefault="00F57CA8" w:rsidP="002C009C">
      <w:pPr>
        <w:ind w:left="2880"/>
      </w:pPr>
      <w:r>
        <w:t>Conducted crisis debriefings and crisis related consultations</w:t>
      </w:r>
      <w:r w:rsidR="002C009C">
        <w:t>.</w:t>
      </w:r>
    </w:p>
    <w:p w14:paraId="3D538CC4" w14:textId="77777777" w:rsidR="0007320B" w:rsidRDefault="00BF3D0B" w:rsidP="00C57074">
      <w:pPr>
        <w:ind w:left="2160" w:firstLine="720"/>
      </w:pPr>
      <w:r>
        <w:t>Supervisors(s)</w:t>
      </w:r>
      <w:r w:rsidR="003E36A0">
        <w:t>:</w:t>
      </w:r>
      <w:r>
        <w:t xml:space="preserve"> Judith </w:t>
      </w:r>
      <w:proofErr w:type="spellStart"/>
      <w:r>
        <w:t>Thurow</w:t>
      </w:r>
      <w:proofErr w:type="spellEnd"/>
      <w:r w:rsidR="00F57CA8">
        <w:t xml:space="preserve">         </w:t>
      </w:r>
    </w:p>
    <w:p w14:paraId="494C077B" w14:textId="77777777" w:rsidR="00B01E3A" w:rsidRDefault="00B01E3A" w:rsidP="0007320B"/>
    <w:p w14:paraId="04C7D014" w14:textId="77777777" w:rsidR="0007320B" w:rsidRDefault="0007320B" w:rsidP="0007320B">
      <w:r>
        <w:t>11.01/06-04/01/09</w:t>
      </w:r>
      <w:r>
        <w:tab/>
      </w:r>
      <w:r>
        <w:tab/>
        <w:t>EAP Case Manager and Human Resource Consultant</w:t>
      </w:r>
    </w:p>
    <w:p w14:paraId="0086534E" w14:textId="77777777" w:rsidR="0007320B" w:rsidRDefault="0007320B" w:rsidP="0007320B">
      <w:r>
        <w:tab/>
      </w:r>
      <w:r w:rsidR="00FB067F">
        <w:tab/>
      </w:r>
      <w:r w:rsidR="00FB067F">
        <w:tab/>
      </w:r>
      <w:r w:rsidR="00FB067F">
        <w:tab/>
        <w:t xml:space="preserve">Mines and Associates International Psychology </w:t>
      </w:r>
      <w:r>
        <w:t>Firm</w:t>
      </w:r>
    </w:p>
    <w:p w14:paraId="3C36881D" w14:textId="77777777" w:rsidR="003E36A0" w:rsidRDefault="0007320B" w:rsidP="00BF3D0B">
      <w:pPr>
        <w:ind w:left="2880"/>
      </w:pPr>
      <w:r>
        <w:t>Managed and developed work performance referral program. Conducted human resource consultations and organizational psychology interventions</w:t>
      </w:r>
      <w:r w:rsidR="000E36A3">
        <w:t xml:space="preserve">. </w:t>
      </w:r>
      <w:r>
        <w:t>Provided counseling, crisis interventions, and on-site crises debriefings</w:t>
      </w:r>
      <w:r w:rsidR="000E36A3">
        <w:t xml:space="preserve">. </w:t>
      </w:r>
      <w:r>
        <w:t>Managed operation staff and case managers</w:t>
      </w:r>
      <w:r w:rsidR="00F57CA8">
        <w:t xml:space="preserve">         </w:t>
      </w:r>
    </w:p>
    <w:p w14:paraId="1310A3E5" w14:textId="77777777" w:rsidR="00BF3D0B" w:rsidRDefault="003E36A0" w:rsidP="00BF3D0B">
      <w:pPr>
        <w:ind w:left="2880"/>
      </w:pPr>
      <w:r>
        <w:t>Supervisor(s): Jodi Jacobs, Dr. Robert Mines</w:t>
      </w:r>
      <w:r w:rsidR="00F57CA8">
        <w:t xml:space="preserve">   </w:t>
      </w:r>
    </w:p>
    <w:p w14:paraId="006C4197" w14:textId="77777777" w:rsidR="00BF3D0B" w:rsidRDefault="00BF3D0B" w:rsidP="00BF3D0B"/>
    <w:p w14:paraId="541CF693" w14:textId="77777777" w:rsidR="00BF3D0B" w:rsidRDefault="00BF3D0B" w:rsidP="00BF3D0B">
      <w:r>
        <w:t>01/01/08-01/01/09</w:t>
      </w:r>
      <w:r>
        <w:tab/>
      </w:r>
      <w:r>
        <w:tab/>
        <w:t>Therapist</w:t>
      </w:r>
    </w:p>
    <w:p w14:paraId="762C527F" w14:textId="77777777" w:rsidR="00BF3D0B" w:rsidRDefault="00BF3D0B" w:rsidP="00BF3D0B">
      <w:r>
        <w:tab/>
      </w:r>
      <w:r>
        <w:tab/>
      </w:r>
      <w:r>
        <w:tab/>
      </w:r>
      <w:r>
        <w:tab/>
        <w:t>Correctional Psychology Associates</w:t>
      </w:r>
    </w:p>
    <w:p w14:paraId="1D65C96D" w14:textId="77777777" w:rsidR="00BF3D0B" w:rsidRDefault="00BF3D0B" w:rsidP="00BF3D0B">
      <w:pPr>
        <w:suppressAutoHyphens/>
        <w:ind w:left="2880"/>
      </w:pPr>
      <w:r>
        <w:t>Facilitated Crimina</w:t>
      </w:r>
      <w:r w:rsidR="002C009C">
        <w:t>l Culture Groups Contract basis.</w:t>
      </w:r>
      <w:r>
        <w:t xml:space="preserve"> Performed substance abuse and criminal culture evaluations</w:t>
      </w:r>
      <w:r w:rsidR="002C009C">
        <w:t>.</w:t>
      </w:r>
    </w:p>
    <w:p w14:paraId="64ED14AA" w14:textId="77777777" w:rsidR="003E36A0" w:rsidRDefault="003E36A0" w:rsidP="00BF3D0B">
      <w:pPr>
        <w:suppressAutoHyphens/>
        <w:ind w:left="2880"/>
      </w:pPr>
      <w:r>
        <w:t xml:space="preserve">Supervisor(s): Christopher </w:t>
      </w:r>
      <w:proofErr w:type="spellStart"/>
      <w:r>
        <w:t>Morely</w:t>
      </w:r>
      <w:proofErr w:type="spellEnd"/>
    </w:p>
    <w:p w14:paraId="763EB531" w14:textId="77777777" w:rsidR="0020666A" w:rsidRDefault="00F57CA8" w:rsidP="00D878BB">
      <w:r>
        <w:t xml:space="preserve"> </w:t>
      </w:r>
    </w:p>
    <w:p w14:paraId="5EBA072B" w14:textId="77777777" w:rsidR="0020666A" w:rsidRDefault="0020666A" w:rsidP="00D878BB">
      <w:r>
        <w:t>9/1/05-5/18/06</w:t>
      </w:r>
      <w:r>
        <w:tab/>
      </w:r>
      <w:r>
        <w:tab/>
      </w:r>
      <w:r>
        <w:tab/>
        <w:t>Therapist</w:t>
      </w:r>
    </w:p>
    <w:p w14:paraId="21B1EBE4" w14:textId="77777777" w:rsidR="0020666A" w:rsidRDefault="0020666A" w:rsidP="00D878BB">
      <w:r>
        <w:tab/>
      </w:r>
      <w:r>
        <w:tab/>
      </w:r>
      <w:r>
        <w:tab/>
      </w:r>
      <w:r>
        <w:tab/>
        <w:t>Third Way Center residential treatment center</w:t>
      </w:r>
    </w:p>
    <w:p w14:paraId="41B3598D" w14:textId="77777777" w:rsidR="0020666A" w:rsidRDefault="009B616A" w:rsidP="009B616A">
      <w:pPr>
        <w:ind w:left="2880"/>
      </w:pPr>
      <w:r>
        <w:t xml:space="preserve">Provided </w:t>
      </w:r>
      <w:r w:rsidR="00D925D4">
        <w:t>individual, family, and g</w:t>
      </w:r>
      <w:r w:rsidR="0020666A">
        <w:t>roup therapy for adolescence</w:t>
      </w:r>
      <w:r w:rsidR="002C009C">
        <w:t>.</w:t>
      </w:r>
    </w:p>
    <w:p w14:paraId="187F5A41" w14:textId="77777777" w:rsidR="0020666A" w:rsidRDefault="0020666A" w:rsidP="00D878BB">
      <w:r>
        <w:lastRenderedPageBreak/>
        <w:tab/>
      </w:r>
      <w:r>
        <w:tab/>
      </w:r>
      <w:r>
        <w:tab/>
      </w:r>
      <w:r>
        <w:tab/>
        <w:t>Supervisor(s): Tim Wright, Caitlin Haynes</w:t>
      </w:r>
    </w:p>
    <w:p w14:paraId="68B635E5" w14:textId="77777777" w:rsidR="00310428" w:rsidRDefault="00310428" w:rsidP="00D878BB"/>
    <w:p w14:paraId="313E7A91" w14:textId="77777777" w:rsidR="0020666A" w:rsidRDefault="0020666A" w:rsidP="00D878BB">
      <w:r>
        <w:t>5/1/05-9/1/05</w:t>
      </w:r>
      <w:r>
        <w:tab/>
      </w:r>
      <w:r>
        <w:tab/>
      </w:r>
      <w:r>
        <w:tab/>
        <w:t>Treatment Leader &amp; Therapist</w:t>
      </w:r>
    </w:p>
    <w:p w14:paraId="44F0E77D" w14:textId="77777777" w:rsidR="0020666A" w:rsidRDefault="0020666A" w:rsidP="00D878BB">
      <w:r>
        <w:tab/>
      </w:r>
      <w:r>
        <w:tab/>
      </w:r>
      <w:r>
        <w:tab/>
      </w:r>
      <w:r>
        <w:tab/>
        <w:t>Third Way Center Next Steps Program</w:t>
      </w:r>
    </w:p>
    <w:p w14:paraId="68ED85F1" w14:textId="77777777" w:rsidR="0020666A" w:rsidRDefault="009B616A" w:rsidP="00D878BB">
      <w:r>
        <w:tab/>
      </w:r>
      <w:r>
        <w:tab/>
      </w:r>
      <w:r>
        <w:tab/>
      </w:r>
      <w:r>
        <w:tab/>
        <w:t>Provided</w:t>
      </w:r>
      <w:r w:rsidR="0020666A">
        <w:t xml:space="preserve"> therapy and implemented emancipation program</w:t>
      </w:r>
      <w:r w:rsidR="002C009C">
        <w:t>.</w:t>
      </w:r>
    </w:p>
    <w:p w14:paraId="7B385F17" w14:textId="77777777" w:rsidR="002E2FBF" w:rsidRDefault="002E2FBF" w:rsidP="00D878BB">
      <w:r>
        <w:tab/>
      </w:r>
      <w:r>
        <w:tab/>
      </w:r>
      <w:r>
        <w:tab/>
      </w:r>
      <w:r>
        <w:tab/>
        <w:t xml:space="preserve">Supervisor(s): Kristi </w:t>
      </w:r>
      <w:proofErr w:type="spellStart"/>
      <w:r>
        <w:t>Thiede</w:t>
      </w:r>
      <w:proofErr w:type="spellEnd"/>
    </w:p>
    <w:p w14:paraId="3CA4EED1" w14:textId="77777777" w:rsidR="009B616A" w:rsidRDefault="002E2FBF" w:rsidP="00D878BB">
      <w:r>
        <w:t xml:space="preserve"> </w:t>
      </w:r>
    </w:p>
    <w:p w14:paraId="1E6A8C56" w14:textId="77777777" w:rsidR="002E2FBF" w:rsidRDefault="002E2FBF" w:rsidP="00D878BB">
      <w:r>
        <w:t>1/1/04-5/1/05</w:t>
      </w:r>
      <w:r>
        <w:tab/>
      </w:r>
      <w:r>
        <w:tab/>
      </w:r>
      <w:r>
        <w:tab/>
        <w:t>Mental Health Counselor</w:t>
      </w:r>
    </w:p>
    <w:p w14:paraId="789692DC" w14:textId="77777777" w:rsidR="002E2FBF" w:rsidRDefault="002E2FBF" w:rsidP="00D878BB">
      <w:r>
        <w:tab/>
      </w:r>
      <w:r>
        <w:tab/>
      </w:r>
      <w:r>
        <w:tab/>
      </w:r>
      <w:r>
        <w:tab/>
        <w:t>Third Way Center residential treatment center</w:t>
      </w:r>
    </w:p>
    <w:p w14:paraId="438CF709" w14:textId="77777777" w:rsidR="00DD7331" w:rsidRDefault="00E03DFC" w:rsidP="00DD7331">
      <w:pPr>
        <w:ind w:left="2880"/>
      </w:pPr>
      <w:r>
        <w:t>Participated in m</w:t>
      </w:r>
      <w:r w:rsidR="00DD7331">
        <w:t xml:space="preserve">ilieu treatment and implementing </w:t>
      </w:r>
      <w:r w:rsidR="009F27D1">
        <w:t xml:space="preserve">the </w:t>
      </w:r>
      <w:r w:rsidR="00DD7331">
        <w:t>independent living program</w:t>
      </w:r>
    </w:p>
    <w:p w14:paraId="11EDEA84" w14:textId="77777777" w:rsidR="003E36A0" w:rsidRDefault="00DD7331" w:rsidP="002872C1">
      <w:pPr>
        <w:ind w:left="2880"/>
      </w:pPr>
      <w:r>
        <w:t>Supervisor(s)</w:t>
      </w:r>
      <w:r w:rsidR="003E36A0">
        <w:t>:</w:t>
      </w:r>
      <w:r>
        <w:t xml:space="preserve"> Kristi </w:t>
      </w:r>
      <w:proofErr w:type="spellStart"/>
      <w:r>
        <w:t>Thiede</w:t>
      </w:r>
      <w:proofErr w:type="spellEnd"/>
    </w:p>
    <w:p w14:paraId="6F4A800C" w14:textId="77777777" w:rsidR="00DD7331" w:rsidRDefault="00DD7331" w:rsidP="00DD7331"/>
    <w:p w14:paraId="181F521C" w14:textId="77777777" w:rsidR="00DD7331" w:rsidRDefault="00DD7331" w:rsidP="00DD7331">
      <w:r>
        <w:t>1/1/03-1/1/04</w:t>
      </w:r>
      <w:r>
        <w:tab/>
      </w:r>
      <w:r>
        <w:tab/>
      </w:r>
      <w:r>
        <w:tab/>
        <w:t>Youth Treatment Counselor relief staff</w:t>
      </w:r>
    </w:p>
    <w:p w14:paraId="049DB87E" w14:textId="77777777" w:rsidR="00DD7331" w:rsidRDefault="00DD7331" w:rsidP="00DD7331">
      <w:r>
        <w:tab/>
      </w:r>
      <w:r>
        <w:tab/>
      </w:r>
      <w:r>
        <w:tab/>
      </w:r>
      <w:r>
        <w:tab/>
        <w:t>Denver Children’s Home</w:t>
      </w:r>
    </w:p>
    <w:p w14:paraId="31BB75B8" w14:textId="77777777" w:rsidR="00DD7331" w:rsidRDefault="00DD7331" w:rsidP="00DD7331">
      <w:r>
        <w:tab/>
      </w:r>
      <w:r>
        <w:tab/>
      </w:r>
      <w:r>
        <w:tab/>
      </w:r>
      <w:r>
        <w:tab/>
        <w:t>Participated in Milieu treatment</w:t>
      </w:r>
      <w:r w:rsidR="002C009C">
        <w:t>.</w:t>
      </w:r>
    </w:p>
    <w:p w14:paraId="7F9FD34E" w14:textId="77777777" w:rsidR="00CD7C54" w:rsidRDefault="00DD7331" w:rsidP="00DD7331">
      <w:r>
        <w:tab/>
      </w:r>
      <w:r>
        <w:tab/>
      </w:r>
      <w:r>
        <w:tab/>
      </w:r>
      <w:r>
        <w:tab/>
        <w:t>Supervisor(s)</w:t>
      </w:r>
      <w:r w:rsidR="003E36A0">
        <w:t>:</w:t>
      </w:r>
      <w:r>
        <w:t xml:space="preserve"> Jeff Griffin </w:t>
      </w:r>
    </w:p>
    <w:p w14:paraId="317A51C5" w14:textId="77777777" w:rsidR="00C57074" w:rsidRDefault="00C57074" w:rsidP="00DD7331"/>
    <w:p w14:paraId="3C9FC4EA" w14:textId="77777777" w:rsidR="00F7366A" w:rsidRDefault="00F7366A" w:rsidP="00DD7331"/>
    <w:p w14:paraId="58521062" w14:textId="77777777" w:rsidR="002751EA" w:rsidRDefault="00BF3D0B" w:rsidP="00DD7331">
      <w:r>
        <w:t>TEACHING EXPERIENCE</w:t>
      </w:r>
    </w:p>
    <w:p w14:paraId="608CBEFD" w14:textId="77777777" w:rsidR="00ED5D20" w:rsidRDefault="00ED5D20" w:rsidP="00DD7331"/>
    <w:p w14:paraId="26AB6C8D" w14:textId="592177D2" w:rsidR="00ED5D20" w:rsidRDefault="00ED5D20" w:rsidP="00ED5D20">
      <w:r>
        <w:t>8/24/20-11/30/20</w:t>
      </w:r>
      <w:r>
        <w:tab/>
      </w:r>
      <w:r>
        <w:tab/>
      </w:r>
      <w:r w:rsidRPr="00CB6D27">
        <w:t>ED 7</w:t>
      </w:r>
      <w:r w:rsidR="00032182">
        <w:t>22</w:t>
      </w:r>
      <w:r>
        <w:t xml:space="preserve">: </w:t>
      </w:r>
      <w:r w:rsidR="00032182">
        <w:t>Internship</w:t>
      </w:r>
      <w:r>
        <w:t xml:space="preserve"> in School Counseling (Online)</w:t>
      </w:r>
    </w:p>
    <w:p w14:paraId="197011AD" w14:textId="77777777" w:rsidR="00ED5D20" w:rsidRDefault="00ED5D20" w:rsidP="00ED5D20">
      <w:r>
        <w:tab/>
      </w:r>
      <w:r>
        <w:tab/>
      </w:r>
      <w:r>
        <w:tab/>
      </w:r>
      <w:r>
        <w:tab/>
        <w:t>Butler University</w:t>
      </w:r>
    </w:p>
    <w:p w14:paraId="5C89A2F0" w14:textId="2C5F3669" w:rsidR="00ED5D20" w:rsidRDefault="00ED5D20" w:rsidP="00ED5D20">
      <w:pPr>
        <w:ind w:left="2880"/>
      </w:pPr>
      <w:r>
        <w:t>Teaching Assistant and Lecturer on counseling skills</w:t>
      </w:r>
    </w:p>
    <w:p w14:paraId="5D857CB2" w14:textId="77777777" w:rsidR="00ED5D20" w:rsidRDefault="00ED5D20" w:rsidP="00DD7331"/>
    <w:p w14:paraId="6CE6255A" w14:textId="0A5BBB6D" w:rsidR="00CB6D27" w:rsidRDefault="00CB6D27" w:rsidP="00DD7331">
      <w:r>
        <w:t>8/24/20-11/30/20</w:t>
      </w:r>
      <w:r>
        <w:tab/>
      </w:r>
      <w:r>
        <w:tab/>
      </w:r>
      <w:r w:rsidRPr="00CB6D27">
        <w:t>ED 712</w:t>
      </w:r>
      <w:r>
        <w:t>: Practicum in School Counseling (Online)</w:t>
      </w:r>
    </w:p>
    <w:p w14:paraId="5433E6B4" w14:textId="77777777" w:rsidR="00CB6D27" w:rsidRDefault="00CB6D27" w:rsidP="00DD7331">
      <w:r>
        <w:tab/>
      </w:r>
      <w:r>
        <w:tab/>
      </w:r>
      <w:r>
        <w:tab/>
      </w:r>
      <w:r>
        <w:tab/>
        <w:t>Butler University</w:t>
      </w:r>
    </w:p>
    <w:p w14:paraId="66266EB7" w14:textId="77777777" w:rsidR="00CB6D27" w:rsidRDefault="00CB6D27" w:rsidP="00CB6D27">
      <w:pPr>
        <w:ind w:left="2880"/>
      </w:pPr>
      <w:r>
        <w:t>Teaching Assistant and Lecturer on counseling skills</w:t>
      </w:r>
    </w:p>
    <w:p w14:paraId="6B724ED3" w14:textId="77777777" w:rsidR="00E03BD2" w:rsidRDefault="00E03BD2" w:rsidP="00DD7331"/>
    <w:p w14:paraId="1B46E785" w14:textId="77777777" w:rsidR="00EB3D9D" w:rsidRDefault="00EB3D9D" w:rsidP="00E03BD2">
      <w:r>
        <w:t>4/1/18-5/18/18</w:t>
      </w:r>
      <w:r>
        <w:tab/>
      </w:r>
      <w:r>
        <w:tab/>
      </w:r>
      <w:r>
        <w:tab/>
      </w:r>
      <w:r w:rsidRPr="00EB3D9D">
        <w:t>Psychology 2571: Helping Skills for Undergraduates</w:t>
      </w:r>
    </w:p>
    <w:p w14:paraId="0A2C9E54" w14:textId="77777777" w:rsidR="00EB3D9D" w:rsidRDefault="00EB3D9D" w:rsidP="00E03BD2">
      <w:r>
        <w:tab/>
      </w:r>
      <w:r>
        <w:tab/>
      </w:r>
      <w:r>
        <w:tab/>
      </w:r>
      <w:r>
        <w:tab/>
        <w:t>The George Washington University</w:t>
      </w:r>
    </w:p>
    <w:p w14:paraId="6CC2BB27" w14:textId="77777777" w:rsidR="00EB3D9D" w:rsidRDefault="00EB3D9D" w:rsidP="00E03BD2">
      <w:r>
        <w:tab/>
      </w:r>
      <w:r>
        <w:tab/>
      </w:r>
      <w:r>
        <w:tab/>
      </w:r>
      <w:r>
        <w:tab/>
        <w:t>Lecturer, lab participant, and test administrator</w:t>
      </w:r>
    </w:p>
    <w:p w14:paraId="0592C1AE" w14:textId="77777777" w:rsidR="00B01E3A" w:rsidRDefault="00B01E3A" w:rsidP="00E03BD2"/>
    <w:p w14:paraId="6A1CE316" w14:textId="77777777" w:rsidR="00E03BD2" w:rsidRDefault="00E03BD2" w:rsidP="00E03BD2">
      <w:r>
        <w:t>8/28/17-12/07/17</w:t>
      </w:r>
      <w:r>
        <w:tab/>
      </w:r>
      <w:r>
        <w:tab/>
        <w:t>CNSL 6153 Counseling Interviewing Skills (Online)</w:t>
      </w:r>
    </w:p>
    <w:p w14:paraId="7140A9A4" w14:textId="77777777" w:rsidR="00E03BD2" w:rsidRDefault="00E03BD2" w:rsidP="00E03BD2">
      <w:r>
        <w:tab/>
      </w:r>
      <w:r>
        <w:tab/>
      </w:r>
      <w:r>
        <w:tab/>
      </w:r>
      <w:r>
        <w:tab/>
        <w:t>The George Washington University</w:t>
      </w:r>
    </w:p>
    <w:p w14:paraId="58B8F2EF" w14:textId="77777777" w:rsidR="00E03BD2" w:rsidRDefault="00E03BD2" w:rsidP="00E03BD2">
      <w:r>
        <w:tab/>
      </w:r>
      <w:r>
        <w:tab/>
      </w:r>
      <w:r>
        <w:tab/>
      </w:r>
      <w:r>
        <w:tab/>
        <w:t>Teaching Assistant and Lecturer on skills and techniques</w:t>
      </w:r>
    </w:p>
    <w:p w14:paraId="4A4CAC7D" w14:textId="77777777" w:rsidR="00E03BD2" w:rsidRDefault="00E03BD2" w:rsidP="00E03BD2">
      <w:r>
        <w:tab/>
      </w:r>
      <w:r>
        <w:tab/>
      </w:r>
      <w:r>
        <w:tab/>
      </w:r>
      <w:r>
        <w:tab/>
        <w:t xml:space="preserve">related to counseling interviewing, structuring sessions, </w:t>
      </w:r>
    </w:p>
    <w:p w14:paraId="7A82264D" w14:textId="77777777" w:rsidR="00CA2835" w:rsidRDefault="00E03BD2" w:rsidP="00DD7331">
      <w:r>
        <w:tab/>
      </w:r>
      <w:r>
        <w:tab/>
      </w:r>
      <w:r>
        <w:tab/>
      </w:r>
      <w:r>
        <w:tab/>
        <w:t>and developing a professional identity as a counselor</w:t>
      </w:r>
    </w:p>
    <w:p w14:paraId="6E045194" w14:textId="77777777" w:rsidR="00E03BD2" w:rsidRDefault="00E03BD2" w:rsidP="00DD7331"/>
    <w:p w14:paraId="36BA937A" w14:textId="77777777" w:rsidR="00CA2835" w:rsidRDefault="00E03BD2" w:rsidP="00DD7331">
      <w:r>
        <w:t>1/17/17-5/16/17</w:t>
      </w:r>
      <w:r w:rsidR="00CA2835">
        <w:tab/>
      </w:r>
      <w:r w:rsidR="00CA2835">
        <w:tab/>
        <w:t>HDEV 6110 Adolescent Human Development</w:t>
      </w:r>
    </w:p>
    <w:p w14:paraId="2EB87AC6" w14:textId="77777777" w:rsidR="00CA2835" w:rsidRDefault="00CA2835" w:rsidP="00DD7331">
      <w:r>
        <w:tab/>
      </w:r>
      <w:r>
        <w:tab/>
      </w:r>
      <w:r>
        <w:tab/>
      </w:r>
      <w:r>
        <w:tab/>
        <w:t>The George Washington University</w:t>
      </w:r>
    </w:p>
    <w:p w14:paraId="764AD465" w14:textId="77777777" w:rsidR="00CA2835" w:rsidRDefault="00CA2835" w:rsidP="00DD7331">
      <w:r>
        <w:tab/>
      </w:r>
      <w:r>
        <w:tab/>
      </w:r>
      <w:r>
        <w:tab/>
      </w:r>
      <w:r>
        <w:tab/>
        <w:t xml:space="preserve">Teaching Assistant and Lecturer on various </w:t>
      </w:r>
    </w:p>
    <w:p w14:paraId="2FC3180F" w14:textId="77777777" w:rsidR="00CA2835" w:rsidRDefault="00CA2835" w:rsidP="00DD7331">
      <w:r>
        <w:tab/>
      </w:r>
      <w:r>
        <w:tab/>
      </w:r>
      <w:r>
        <w:tab/>
      </w:r>
      <w:r>
        <w:tab/>
        <w:t xml:space="preserve">topics in relationship to adolescent human development and </w:t>
      </w:r>
    </w:p>
    <w:p w14:paraId="6A7ECA8B" w14:textId="77777777" w:rsidR="00CA2835" w:rsidRDefault="00CA2835" w:rsidP="00DD7331">
      <w:r>
        <w:tab/>
      </w:r>
      <w:r>
        <w:tab/>
      </w:r>
      <w:r>
        <w:tab/>
      </w:r>
      <w:r>
        <w:tab/>
        <w:t xml:space="preserve">how these topics pertains to clinical counseling practice. </w:t>
      </w:r>
    </w:p>
    <w:p w14:paraId="1D2D2132" w14:textId="77777777" w:rsidR="004D1E9D" w:rsidRDefault="004D1E9D" w:rsidP="00CA2835"/>
    <w:p w14:paraId="675F47D0" w14:textId="77777777" w:rsidR="00CA2835" w:rsidRDefault="00E03BD2" w:rsidP="00CA2835">
      <w:r>
        <w:t>1/17/17-5/16/17</w:t>
      </w:r>
      <w:r w:rsidR="00CA2835">
        <w:tab/>
      </w:r>
      <w:r w:rsidR="00CA2835">
        <w:tab/>
        <w:t>CNSL 6153 Counseling Interviewing Skills</w:t>
      </w:r>
    </w:p>
    <w:p w14:paraId="4D52EFCC" w14:textId="77777777" w:rsidR="00CA2835" w:rsidRDefault="00CA2835" w:rsidP="00CA2835">
      <w:r>
        <w:lastRenderedPageBreak/>
        <w:tab/>
      </w:r>
      <w:r>
        <w:tab/>
      </w:r>
      <w:r>
        <w:tab/>
      </w:r>
      <w:r>
        <w:tab/>
        <w:t>The George Washington University</w:t>
      </w:r>
    </w:p>
    <w:p w14:paraId="01C63AE8" w14:textId="77777777" w:rsidR="00CA2835" w:rsidRDefault="00CA2835" w:rsidP="00CA2835">
      <w:r>
        <w:tab/>
      </w:r>
      <w:r>
        <w:tab/>
      </w:r>
      <w:r>
        <w:tab/>
      </w:r>
      <w:r>
        <w:tab/>
        <w:t>Teaching Assistant and Lecturer on skills and techniques</w:t>
      </w:r>
    </w:p>
    <w:p w14:paraId="2CCE88EF" w14:textId="77777777" w:rsidR="00CA2835" w:rsidRDefault="00CA2835" w:rsidP="00CA2835">
      <w:r>
        <w:tab/>
      </w:r>
      <w:r>
        <w:tab/>
      </w:r>
      <w:r>
        <w:tab/>
      </w:r>
      <w:r>
        <w:tab/>
        <w:t xml:space="preserve">related to counseling interviewing, structuring sessions, </w:t>
      </w:r>
    </w:p>
    <w:p w14:paraId="0A680A94" w14:textId="77777777" w:rsidR="00CA2835" w:rsidRDefault="00CA2835" w:rsidP="00DD7331">
      <w:r>
        <w:tab/>
      </w:r>
      <w:r>
        <w:tab/>
      </w:r>
      <w:r>
        <w:tab/>
      </w:r>
      <w:r>
        <w:tab/>
        <w:t>and developing a professional identity as a counselor.</w:t>
      </w:r>
    </w:p>
    <w:p w14:paraId="546A7A66" w14:textId="77777777" w:rsidR="00E91797" w:rsidRDefault="00E91797" w:rsidP="00DD7331"/>
    <w:p w14:paraId="13E68275" w14:textId="77777777" w:rsidR="004C4633" w:rsidRDefault="004C4633" w:rsidP="00DD7331">
      <w:r>
        <w:t>8/31/16-12/7/16</w:t>
      </w:r>
      <w:r>
        <w:tab/>
      </w:r>
      <w:r>
        <w:tab/>
        <w:t>CNSL 6153 Counseling Interviewing Skills</w:t>
      </w:r>
    </w:p>
    <w:p w14:paraId="0D278F75" w14:textId="77777777" w:rsidR="004C4633" w:rsidRDefault="004C4633" w:rsidP="00DD7331">
      <w:r>
        <w:tab/>
      </w:r>
      <w:r>
        <w:tab/>
      </w:r>
      <w:r>
        <w:tab/>
      </w:r>
      <w:r>
        <w:tab/>
        <w:t>The George Washington University</w:t>
      </w:r>
    </w:p>
    <w:p w14:paraId="41B743E3" w14:textId="77777777" w:rsidR="004C4633" w:rsidRDefault="004C4633" w:rsidP="00DD7331">
      <w:r>
        <w:tab/>
      </w:r>
      <w:r>
        <w:tab/>
      </w:r>
      <w:r>
        <w:tab/>
      </w:r>
      <w:r>
        <w:tab/>
        <w:t>Teaching Assistant and Lecturer on skills and techniques</w:t>
      </w:r>
    </w:p>
    <w:p w14:paraId="2EB420C6" w14:textId="77777777" w:rsidR="004C4633" w:rsidRDefault="00CA2835" w:rsidP="00DD7331">
      <w:r>
        <w:tab/>
      </w:r>
      <w:r>
        <w:tab/>
      </w:r>
      <w:r>
        <w:tab/>
      </w:r>
      <w:r>
        <w:tab/>
      </w:r>
      <w:r w:rsidR="004C4633">
        <w:t xml:space="preserve">related to counseling interviewing, structuring sessions, </w:t>
      </w:r>
    </w:p>
    <w:p w14:paraId="4F5A2671" w14:textId="77777777" w:rsidR="00F7366A" w:rsidRDefault="004C4633" w:rsidP="00DD7331">
      <w:r>
        <w:tab/>
      </w:r>
      <w:r>
        <w:tab/>
      </w:r>
      <w:r>
        <w:tab/>
      </w:r>
      <w:r>
        <w:tab/>
      </w:r>
      <w:r w:rsidR="00CA2835">
        <w:t>and</w:t>
      </w:r>
      <w:r>
        <w:t xml:space="preserve"> developing a professional identity as a counselor.</w:t>
      </w:r>
    </w:p>
    <w:p w14:paraId="5081A713" w14:textId="77777777" w:rsidR="00CB6D27" w:rsidRDefault="00CB6D27" w:rsidP="00DD7331"/>
    <w:p w14:paraId="18F35E91" w14:textId="77777777" w:rsidR="00E91797" w:rsidRDefault="009F19B7" w:rsidP="00DD7331">
      <w:r>
        <w:t>8/24/15-12/3/</w:t>
      </w:r>
      <w:r w:rsidR="00E91797">
        <w:t>15</w:t>
      </w:r>
      <w:r w:rsidR="00E91797">
        <w:tab/>
      </w:r>
      <w:r w:rsidR="00E91797">
        <w:tab/>
        <w:t>UGST 1100 Freshman Experience</w:t>
      </w:r>
    </w:p>
    <w:p w14:paraId="4B7FB246" w14:textId="77777777" w:rsidR="00E91797" w:rsidRDefault="00E91797" w:rsidP="00DD7331">
      <w:r>
        <w:tab/>
      </w:r>
      <w:r>
        <w:tab/>
      </w:r>
      <w:r>
        <w:tab/>
      </w:r>
      <w:r>
        <w:tab/>
        <w:t>University of North Texas at Dallas</w:t>
      </w:r>
    </w:p>
    <w:p w14:paraId="7CE6F9D9" w14:textId="77777777" w:rsidR="00E91797" w:rsidRDefault="00E91797" w:rsidP="00E91797">
      <w:pPr>
        <w:ind w:left="2880"/>
      </w:pPr>
      <w:r>
        <w:t xml:space="preserve">Lectured on Counseling and Wellness and other topics related to student success in a </w:t>
      </w:r>
      <w:r w:rsidR="0085596B">
        <w:t>four-year</w:t>
      </w:r>
      <w:r>
        <w:t xml:space="preserve"> university. </w:t>
      </w:r>
    </w:p>
    <w:p w14:paraId="440BF28B" w14:textId="77777777" w:rsidR="00AA726A" w:rsidRDefault="00E91797" w:rsidP="00DD7331">
      <w:r>
        <w:tab/>
      </w:r>
      <w:r>
        <w:tab/>
      </w:r>
      <w:r>
        <w:tab/>
      </w:r>
      <w:r>
        <w:tab/>
      </w:r>
    </w:p>
    <w:p w14:paraId="196489F4" w14:textId="77777777" w:rsidR="00AA726A" w:rsidRDefault="007227B6" w:rsidP="00DD7331">
      <w:r>
        <w:t>05/5</w:t>
      </w:r>
      <w:r w:rsidR="009F19B7">
        <w:t>/</w:t>
      </w:r>
      <w:r>
        <w:t>14</w:t>
      </w:r>
      <w:r w:rsidR="00160F4A">
        <w:t>-05/15</w:t>
      </w:r>
      <w:r w:rsidR="00AA726A">
        <w:t>/15</w:t>
      </w:r>
      <w:r w:rsidR="00AA726A">
        <w:tab/>
      </w:r>
      <w:r w:rsidR="00AA726A">
        <w:tab/>
        <w:t>CPCE 5100 Theory and Techniques of Counseling</w:t>
      </w:r>
    </w:p>
    <w:p w14:paraId="410D05BF" w14:textId="77777777" w:rsidR="00AA726A" w:rsidRDefault="00AA726A" w:rsidP="00DD7331">
      <w:r>
        <w:tab/>
      </w:r>
      <w:r>
        <w:tab/>
      </w:r>
      <w:r>
        <w:tab/>
      </w:r>
      <w:r>
        <w:tab/>
        <w:t>University of Colorado at Denver</w:t>
      </w:r>
    </w:p>
    <w:p w14:paraId="2BA23B64" w14:textId="77777777" w:rsidR="00AA726A" w:rsidRDefault="00AA726A" w:rsidP="00AA726A">
      <w:pPr>
        <w:ind w:left="2880"/>
      </w:pPr>
      <w:r>
        <w:t>Lectured on counseling theory and facilitated an experiential introduction to the practice of counseling</w:t>
      </w:r>
      <w:r w:rsidR="002C009C">
        <w:t>.</w:t>
      </w:r>
    </w:p>
    <w:p w14:paraId="09CD3E5A" w14:textId="77777777" w:rsidR="00CD7C54" w:rsidRDefault="00CD7C54" w:rsidP="00DD7331"/>
    <w:p w14:paraId="21DDC010" w14:textId="77777777" w:rsidR="0007320B" w:rsidRDefault="009F19B7" w:rsidP="00DD7331">
      <w:r>
        <w:t>04/11/</w:t>
      </w:r>
      <w:r w:rsidR="00AA726A">
        <w:t>10-</w:t>
      </w:r>
      <w:r w:rsidR="00160F4A">
        <w:t>10/30/</w:t>
      </w:r>
      <w:r w:rsidR="00AA726A">
        <w:t>13</w:t>
      </w:r>
      <w:r w:rsidR="00160F4A">
        <w:tab/>
      </w:r>
      <w:r>
        <w:tab/>
      </w:r>
      <w:r w:rsidR="0007320B">
        <w:t>Group Supervision Instructor</w:t>
      </w:r>
    </w:p>
    <w:p w14:paraId="531DF696" w14:textId="77777777" w:rsidR="0007320B" w:rsidRDefault="0007320B" w:rsidP="00DD7331">
      <w:r>
        <w:tab/>
      </w:r>
      <w:r>
        <w:tab/>
      </w:r>
      <w:r>
        <w:tab/>
      </w:r>
      <w:r>
        <w:tab/>
        <w:t>City and County of Denver EAP</w:t>
      </w:r>
    </w:p>
    <w:p w14:paraId="3F89AAFD" w14:textId="77777777" w:rsidR="0007320B" w:rsidRDefault="002D6102" w:rsidP="0007320B">
      <w:pPr>
        <w:ind w:left="2880"/>
      </w:pPr>
      <w:r>
        <w:t>Taught counseling skills,</w:t>
      </w:r>
      <w:r w:rsidR="0007320B">
        <w:t xml:space="preserve"> provided clinical supervision, and professional development</w:t>
      </w:r>
      <w:r w:rsidR="002C009C">
        <w:t>.</w:t>
      </w:r>
    </w:p>
    <w:p w14:paraId="1F71853A" w14:textId="77777777" w:rsidR="00C57074" w:rsidRDefault="00C57074" w:rsidP="00DD7331"/>
    <w:p w14:paraId="6110C953" w14:textId="77777777" w:rsidR="00FB069D" w:rsidRDefault="00DD7331" w:rsidP="00DD7331">
      <w:r>
        <w:t>OTHER WORK EXPERIENCE</w:t>
      </w:r>
    </w:p>
    <w:p w14:paraId="5C086B63" w14:textId="16E435B1" w:rsidR="00B2303F" w:rsidRDefault="00B2303F" w:rsidP="00DD7331"/>
    <w:p w14:paraId="36159DF2" w14:textId="2668E634" w:rsidR="00D26797" w:rsidRDefault="00FE2945" w:rsidP="00DD7331">
      <w:r>
        <w:t>2021-</w:t>
      </w:r>
      <w:r w:rsidR="008A4A0B">
        <w:t>2022</w:t>
      </w:r>
      <w:r w:rsidR="007D31B3">
        <w:t xml:space="preserve">    </w:t>
      </w:r>
      <w:r>
        <w:t xml:space="preserve">   </w:t>
      </w:r>
      <w:r w:rsidR="0055553A">
        <w:t>Associate Director</w:t>
      </w:r>
      <w:r w:rsidR="00D26797">
        <w:t xml:space="preserve"> </w:t>
      </w:r>
      <w:r w:rsidR="00C63324">
        <w:t xml:space="preserve">of </w:t>
      </w:r>
      <w:r w:rsidR="00D26797">
        <w:t>Research and Development at</w:t>
      </w:r>
      <w:r>
        <w:t xml:space="preserve"> Bolante.net</w:t>
      </w:r>
      <w:r w:rsidR="00FD5827">
        <w:t xml:space="preserve">, a </w:t>
      </w:r>
    </w:p>
    <w:p w14:paraId="29736F8B" w14:textId="77777777" w:rsidR="00286741" w:rsidRDefault="00D26797" w:rsidP="00DD7331">
      <w:r>
        <w:tab/>
      </w:r>
      <w:r>
        <w:tab/>
      </w:r>
      <w:r w:rsidR="00FD5827">
        <w:t>national threat assessment firm. In this role I</w:t>
      </w:r>
      <w:r w:rsidR="004B5F9A">
        <w:t xml:space="preserve"> help clean data, write, and </w:t>
      </w:r>
    </w:p>
    <w:p w14:paraId="7213F3C3" w14:textId="77777777" w:rsidR="00286741" w:rsidRDefault="00286741" w:rsidP="00DD7331">
      <w:r>
        <w:tab/>
      </w:r>
      <w:r>
        <w:tab/>
      </w:r>
      <w:r w:rsidR="004B5F9A">
        <w:t xml:space="preserve">guide the overall research process According to the </w:t>
      </w:r>
      <w:r w:rsidR="008034C7">
        <w:t xml:space="preserve">IMRAD </w:t>
      </w:r>
    </w:p>
    <w:p w14:paraId="57386E7E" w14:textId="52C7478A" w:rsidR="004B5F9A" w:rsidRDefault="00286741" w:rsidP="00DD7331">
      <w:r>
        <w:tab/>
      </w:r>
      <w:r>
        <w:tab/>
      </w:r>
      <w:r w:rsidR="008034C7">
        <w:t xml:space="preserve">organizational structure. </w:t>
      </w:r>
    </w:p>
    <w:p w14:paraId="52C2D14C" w14:textId="77777777" w:rsidR="00FE2945" w:rsidRDefault="00FE2945" w:rsidP="00B2303F">
      <w:pPr>
        <w:ind w:left="1440" w:hanging="1440"/>
      </w:pPr>
    </w:p>
    <w:p w14:paraId="4A0CA6EE" w14:textId="680995C0" w:rsidR="00B2303F" w:rsidRDefault="00B2303F" w:rsidP="00B2303F">
      <w:pPr>
        <w:ind w:left="1440" w:hanging="1440"/>
      </w:pPr>
      <w:r>
        <w:t>2017-</w:t>
      </w:r>
      <w:r w:rsidR="00B01E3A">
        <w:t>2018</w:t>
      </w:r>
      <w:r>
        <w:tab/>
        <w:t xml:space="preserve">Policy </w:t>
      </w:r>
      <w:r w:rsidR="00995213">
        <w:t>I</w:t>
      </w:r>
      <w:r>
        <w:t xml:space="preserve">ntern to Cynthia Moreno Executive Director of NAADAC, The Association for Addiction Counselors. In this role I follow legislature related to the field of addiction counseling and provide executive summaries. </w:t>
      </w:r>
    </w:p>
    <w:p w14:paraId="626CDCDD" w14:textId="77777777" w:rsidR="00FF4968" w:rsidRDefault="00FF4968" w:rsidP="00DD7331"/>
    <w:p w14:paraId="0561F36A" w14:textId="77777777" w:rsidR="00FF4968" w:rsidRDefault="00FF4968" w:rsidP="00FF4968">
      <w:pPr>
        <w:ind w:left="1440" w:hanging="1440"/>
      </w:pPr>
      <w:r>
        <w:t>2016</w:t>
      </w:r>
      <w:r w:rsidR="00B2303F">
        <w:t>-2016</w:t>
      </w:r>
      <w:r>
        <w:tab/>
        <w:t>Bench Coach for the Waterloo Bucks Baseball Club a member of the prestigious North Woods college baseball league</w:t>
      </w:r>
    </w:p>
    <w:p w14:paraId="19C3D6EB" w14:textId="77777777" w:rsidR="00EA67A1" w:rsidRDefault="00EA67A1" w:rsidP="00FF4968">
      <w:pPr>
        <w:ind w:left="1440" w:hanging="1440"/>
      </w:pPr>
    </w:p>
    <w:p w14:paraId="0918ABB3" w14:textId="77777777" w:rsidR="00EA67A1" w:rsidRDefault="00EA67A1" w:rsidP="00EA67A1">
      <w:pPr>
        <w:spacing w:after="160" w:line="259" w:lineRule="auto"/>
        <w:ind w:left="720" w:hanging="720"/>
        <w:contextualSpacing/>
        <w:rPr>
          <w:color w:val="222222"/>
          <w:shd w:val="clear" w:color="auto" w:fill="FFFFFF"/>
        </w:rPr>
      </w:pPr>
      <w:r>
        <w:t>2014-2015</w:t>
      </w:r>
      <w:r>
        <w:tab/>
      </w:r>
      <w:r>
        <w:rPr>
          <w:color w:val="222222"/>
          <w:shd w:val="clear" w:color="auto" w:fill="FFFFFF"/>
        </w:rPr>
        <w:t>Dallas County Health and Human Services Medical Reserve Corp</w:t>
      </w:r>
    </w:p>
    <w:p w14:paraId="127F9998" w14:textId="77777777" w:rsidR="00EA67A1" w:rsidRPr="00EA67A1" w:rsidRDefault="00EA67A1" w:rsidP="00EA67A1">
      <w:pPr>
        <w:spacing w:after="160" w:line="259" w:lineRule="auto"/>
        <w:ind w:left="1440"/>
        <w:contextualSpacing/>
        <w:rPr>
          <w:color w:val="222222"/>
          <w:shd w:val="clear" w:color="auto" w:fill="FFFFFF"/>
        </w:rPr>
      </w:pPr>
      <w:r>
        <w:rPr>
          <w:color w:val="222222"/>
          <w:shd w:val="clear" w:color="auto" w:fill="FFFFFF"/>
        </w:rPr>
        <w:t>volunteer</w:t>
      </w:r>
      <w:r w:rsidRPr="00EA67A1">
        <w:rPr>
          <w:color w:val="222222"/>
          <w:shd w:val="clear" w:color="auto" w:fill="FFFFFF"/>
        </w:rPr>
        <w:t xml:space="preserve"> </w:t>
      </w:r>
      <w:r>
        <w:rPr>
          <w:color w:val="222222"/>
          <w:shd w:val="clear" w:color="auto" w:fill="FFFFFF"/>
        </w:rPr>
        <w:t xml:space="preserve">counselor </w:t>
      </w:r>
      <w:r w:rsidRPr="00EA67A1">
        <w:rPr>
          <w:color w:val="222222"/>
          <w:shd w:val="clear" w:color="auto" w:fill="FFFFFF"/>
        </w:rPr>
        <w:t>to supplement medical response to local disasters and o</w:t>
      </w:r>
      <w:r>
        <w:rPr>
          <w:color w:val="222222"/>
          <w:shd w:val="clear" w:color="auto" w:fill="FFFFFF"/>
        </w:rPr>
        <w:t>ther public health emergencies.</w:t>
      </w:r>
    </w:p>
    <w:p w14:paraId="44340C19" w14:textId="77777777" w:rsidR="00EB681F" w:rsidRDefault="00EB681F" w:rsidP="00DD7331"/>
    <w:p w14:paraId="1BC0F78C" w14:textId="77777777" w:rsidR="00EB681F" w:rsidRDefault="00EB681F" w:rsidP="002C6C55">
      <w:pPr>
        <w:ind w:left="1440" w:hanging="1440"/>
      </w:pPr>
      <w:r>
        <w:lastRenderedPageBreak/>
        <w:t>2007-2014</w:t>
      </w:r>
      <w:r>
        <w:tab/>
        <w:t>Volunteer Assistant Baseball Coach a</w:t>
      </w:r>
      <w:r w:rsidR="002C6C55">
        <w:t>t Colorado Christian University where I coached outfielders and h</w:t>
      </w:r>
      <w:r>
        <w:t>itters.</w:t>
      </w:r>
    </w:p>
    <w:p w14:paraId="54E56EE1" w14:textId="77777777" w:rsidR="00EB681F" w:rsidRDefault="00EB681F" w:rsidP="00DD7331"/>
    <w:p w14:paraId="00DB9059" w14:textId="77777777" w:rsidR="00EB681F" w:rsidRDefault="00EB681F" w:rsidP="00DD7331">
      <w:r>
        <w:t xml:space="preserve">2008-2014       Volunteer Baseball </w:t>
      </w:r>
      <w:r w:rsidR="002C6C55">
        <w:t>Coach in</w:t>
      </w:r>
      <w:r>
        <w:t xml:space="preserve"> the Rocky Mountain Baseball League for </w:t>
      </w:r>
    </w:p>
    <w:p w14:paraId="023D5B4F" w14:textId="77777777" w:rsidR="00EB681F" w:rsidRDefault="00EB681F" w:rsidP="00DD7331">
      <w:r>
        <w:tab/>
      </w:r>
      <w:r>
        <w:tab/>
        <w:t xml:space="preserve"> Walker Transmissions Baseball Club and the Arvada Colts</w:t>
      </w:r>
    </w:p>
    <w:p w14:paraId="06E4A94A" w14:textId="77777777" w:rsidR="00FB069D" w:rsidRDefault="00FB069D" w:rsidP="00DD7331"/>
    <w:p w14:paraId="6899B951" w14:textId="52ED5C85" w:rsidR="00F7366A" w:rsidRDefault="00FB069D" w:rsidP="00EB042F">
      <w:pPr>
        <w:ind w:left="1440" w:hanging="1440"/>
      </w:pPr>
      <w:r>
        <w:t xml:space="preserve">1999-2000   </w:t>
      </w:r>
      <w:r>
        <w:tab/>
      </w:r>
      <w:r w:rsidR="00E43A02">
        <w:t>Guided backpacking trips</w:t>
      </w:r>
      <w:r>
        <w:t xml:space="preserve"> at Wilderness Ranch</w:t>
      </w:r>
      <w:r w:rsidR="00E43A02">
        <w:t xml:space="preserve">. This included </w:t>
      </w:r>
      <w:r w:rsidR="00FF4968">
        <w:t>taking high school students on eight-day</w:t>
      </w:r>
      <w:r>
        <w:t xml:space="preserve"> backpacking trips and processing the student’s life stories.</w:t>
      </w:r>
    </w:p>
    <w:p w14:paraId="6C674B23" w14:textId="77777777" w:rsidR="00F7366A" w:rsidRDefault="00F7366A" w:rsidP="00EB042F">
      <w:pPr>
        <w:ind w:left="1440" w:hanging="1440"/>
      </w:pPr>
    </w:p>
    <w:p w14:paraId="51BA8170" w14:textId="77777777" w:rsidR="004504EB" w:rsidRDefault="004504EB" w:rsidP="00EB042F">
      <w:pPr>
        <w:ind w:left="1440" w:hanging="1440"/>
      </w:pPr>
      <w:r>
        <w:t>RESEARCH EXPERIENCE</w:t>
      </w:r>
    </w:p>
    <w:p w14:paraId="7B048C1C" w14:textId="77777777" w:rsidR="00C63342" w:rsidRDefault="00C63342" w:rsidP="00EB042F">
      <w:pPr>
        <w:ind w:left="1440" w:hanging="1440"/>
      </w:pPr>
    </w:p>
    <w:p w14:paraId="788019FC" w14:textId="77777777" w:rsidR="00C63342" w:rsidRDefault="00C63342" w:rsidP="00EB042F">
      <w:pPr>
        <w:ind w:left="1440" w:hanging="1440"/>
      </w:pPr>
      <w:r>
        <w:t>12/1/2020-Present</w:t>
      </w:r>
      <w:r>
        <w:tab/>
        <w:t xml:space="preserve">Research Assistance for Bolante.net. Investigating the linguistics </w:t>
      </w:r>
    </w:p>
    <w:p w14:paraId="6571D6A6" w14:textId="70A11773" w:rsidR="00C63342" w:rsidRDefault="00C63342" w:rsidP="00EB042F">
      <w:pPr>
        <w:ind w:left="1440" w:hanging="1440"/>
      </w:pPr>
      <w:r>
        <w:tab/>
      </w:r>
      <w:r>
        <w:tab/>
        <w:t xml:space="preserve">of the journal of threat assessment management. This includes </w:t>
      </w:r>
    </w:p>
    <w:p w14:paraId="5B44931E" w14:textId="77777777" w:rsidR="00C63342" w:rsidRDefault="00C63342" w:rsidP="00EB042F">
      <w:pPr>
        <w:ind w:left="1440" w:hanging="1440"/>
      </w:pPr>
      <w:r>
        <w:tab/>
      </w:r>
      <w:r>
        <w:tab/>
        <w:t xml:space="preserve">a </w:t>
      </w:r>
      <w:proofErr w:type="spellStart"/>
      <w:r>
        <w:t>Keyness</w:t>
      </w:r>
      <w:proofErr w:type="spellEnd"/>
      <w:r>
        <w:t xml:space="preserve"> and collocation study using the software #Lancsbox.</w:t>
      </w:r>
    </w:p>
    <w:p w14:paraId="70CCC68E" w14:textId="77777777" w:rsidR="004504EB" w:rsidRDefault="004504EB" w:rsidP="00FB069D">
      <w:pPr>
        <w:ind w:left="1440" w:hanging="1440"/>
      </w:pPr>
    </w:p>
    <w:p w14:paraId="7AEA1B8F" w14:textId="77777777" w:rsidR="00B84BC0" w:rsidRDefault="00B84BC0" w:rsidP="00DC6498">
      <w:pPr>
        <w:ind w:left="2160" w:hanging="2160"/>
      </w:pPr>
      <w:r>
        <w:t>10/01/17-</w:t>
      </w:r>
      <w:r w:rsidR="00C63342">
        <w:t>2019</w:t>
      </w:r>
      <w:r>
        <w:tab/>
      </w:r>
      <w:r w:rsidR="0027227D">
        <w:t xml:space="preserve">Primary </w:t>
      </w:r>
      <w:r>
        <w:t>Research</w:t>
      </w:r>
      <w:r w:rsidR="0027227D">
        <w:t>er under</w:t>
      </w:r>
      <w:r>
        <w:t xml:space="preserve"> Dr. Elizabeth </w:t>
      </w:r>
      <w:proofErr w:type="spellStart"/>
      <w:r>
        <w:t>Crunk</w:t>
      </w:r>
      <w:proofErr w:type="spellEnd"/>
      <w:r>
        <w:t xml:space="preserve"> at the George Washington University. </w:t>
      </w:r>
      <w:r w:rsidR="0027227D">
        <w:t>I</w:t>
      </w:r>
      <w:r>
        <w:t xml:space="preserve">nvestigator in three studies </w:t>
      </w:r>
      <w:r w:rsidR="0027227D">
        <w:t>examining</w:t>
      </w:r>
      <w:r>
        <w:t xml:space="preserve"> suicidality</w:t>
      </w:r>
      <w:r w:rsidR="0027227D">
        <w:t xml:space="preserve">, stress, and sleep in university students utilizing a secondary data set analysis from the National College Health Assessment collected by the American College Health Association. </w:t>
      </w:r>
    </w:p>
    <w:p w14:paraId="02304566" w14:textId="77777777" w:rsidR="00B84BC0" w:rsidRDefault="00B84BC0" w:rsidP="00DC6498">
      <w:pPr>
        <w:ind w:left="2160" w:hanging="2160"/>
      </w:pPr>
    </w:p>
    <w:p w14:paraId="10E304B1" w14:textId="77777777" w:rsidR="0088754F" w:rsidRDefault="0088754F" w:rsidP="00DC6498">
      <w:pPr>
        <w:ind w:left="2160" w:hanging="2160"/>
      </w:pPr>
      <w:r>
        <w:t>8/31/2017-</w:t>
      </w:r>
      <w:r w:rsidR="00C63342">
        <w:t>2018</w:t>
      </w:r>
      <w:r>
        <w:tab/>
        <w:t xml:space="preserve">Research </w:t>
      </w:r>
      <w:r w:rsidR="0020585B">
        <w:t>Assistant</w:t>
      </w:r>
      <w:r>
        <w:t xml:space="preserve"> </w:t>
      </w:r>
      <w:r w:rsidR="0020585B">
        <w:t>to</w:t>
      </w:r>
      <w:r>
        <w:t xml:space="preserve"> Dr. </w:t>
      </w:r>
      <w:proofErr w:type="spellStart"/>
      <w:r>
        <w:t>Lanthier</w:t>
      </w:r>
      <w:proofErr w:type="spellEnd"/>
      <w:r>
        <w:t xml:space="preserve"> at The George Washington University. The team examines Emerging Adult and Sibling Relationships in relation to technology. Participated in collecting articles for literature review and data collection.  </w:t>
      </w:r>
    </w:p>
    <w:p w14:paraId="7037BB57" w14:textId="77777777" w:rsidR="0088754F" w:rsidRDefault="0088754F" w:rsidP="0088754F"/>
    <w:p w14:paraId="251ADC90" w14:textId="77777777" w:rsidR="00DC6498" w:rsidRDefault="00DC6498" w:rsidP="00DC6498">
      <w:pPr>
        <w:ind w:left="2160" w:hanging="2160"/>
      </w:pPr>
      <w:r>
        <w:t>8/31/2017-</w:t>
      </w:r>
      <w:r w:rsidR="00C63342">
        <w:t>2018</w:t>
      </w:r>
      <w:r>
        <w:tab/>
        <w:t xml:space="preserve">Research Assistant to Dr. Elizabeth </w:t>
      </w:r>
      <w:proofErr w:type="spellStart"/>
      <w:r w:rsidR="0020585B">
        <w:t>C</w:t>
      </w:r>
      <w:r>
        <w:t>runk</w:t>
      </w:r>
      <w:proofErr w:type="spellEnd"/>
      <w:r>
        <w:t xml:space="preserve"> at the George Washington University. Participated in a qualitative research study that examined graduate student’s political views, elections, and grief surrounding election results. </w:t>
      </w:r>
    </w:p>
    <w:p w14:paraId="128C3FC8" w14:textId="77777777" w:rsidR="00DC6498" w:rsidRDefault="00DC6498" w:rsidP="00735471">
      <w:pPr>
        <w:ind w:left="2160" w:hanging="2160"/>
      </w:pPr>
    </w:p>
    <w:p w14:paraId="2977895D" w14:textId="77777777" w:rsidR="00AF558B" w:rsidRDefault="00DC6498" w:rsidP="00735471">
      <w:pPr>
        <w:ind w:left="2160" w:hanging="2160"/>
      </w:pPr>
      <w:r>
        <w:t>8/31/16-6/1/17</w:t>
      </w:r>
      <w:r w:rsidR="00AF558B">
        <w:t xml:space="preserve"> </w:t>
      </w:r>
      <w:r w:rsidR="00AF558B">
        <w:tab/>
        <w:t>Research Gradu</w:t>
      </w:r>
      <w:r w:rsidR="00A43284">
        <w:t xml:space="preserve">ate Assistant for Dr. Richard </w:t>
      </w:r>
      <w:proofErr w:type="spellStart"/>
      <w:r>
        <w:t>Lanthier</w:t>
      </w:r>
      <w:proofErr w:type="spellEnd"/>
      <w:r>
        <w:t xml:space="preserve"> </w:t>
      </w:r>
      <w:r w:rsidR="00AF558B">
        <w:t xml:space="preserve">at The George Washington University.  Participated in creating an extensive literature review and market analysis for a new book he is publishing for Springer publications looking at sibling’s relationships, emerging adults, IT, and human development. </w:t>
      </w:r>
    </w:p>
    <w:p w14:paraId="69DD86FB" w14:textId="77777777" w:rsidR="00A43284" w:rsidRDefault="00A43284" w:rsidP="00A43284">
      <w:pPr>
        <w:ind w:left="2160" w:hanging="2160"/>
      </w:pPr>
    </w:p>
    <w:p w14:paraId="72902EFC" w14:textId="77777777" w:rsidR="00A43284" w:rsidRDefault="00DC6498" w:rsidP="00B2303F">
      <w:pPr>
        <w:ind w:left="2160" w:hanging="2160"/>
      </w:pPr>
      <w:r>
        <w:t>8/31/16-6/1/17</w:t>
      </w:r>
      <w:r w:rsidR="00A43284">
        <w:tab/>
        <w:t xml:space="preserve">Research Graduate Assistant for Dr. Maureen </w:t>
      </w:r>
      <w:proofErr w:type="spellStart"/>
      <w:r w:rsidR="00A43284">
        <w:t>Mcguire-Kuletz</w:t>
      </w:r>
      <w:proofErr w:type="spellEnd"/>
      <w:r w:rsidR="00A43284">
        <w:t xml:space="preserve"> and Dr. Kenneth </w:t>
      </w:r>
      <w:proofErr w:type="spellStart"/>
      <w:r w:rsidR="00A43284">
        <w:t>Hergenrather</w:t>
      </w:r>
      <w:proofErr w:type="spellEnd"/>
      <w:r w:rsidR="00A43284">
        <w:t xml:space="preserve"> at The George Washington University’s Center for Rehabilitation Counseling, Research, and Education.  Participated in creating the Targeted Communities Technical Assistance Center</w:t>
      </w:r>
      <w:r w:rsidR="00A152F6">
        <w:t xml:space="preserve"> plan/ District of Columbia Employment and Empowerment Model (DCEEM) for the United States Department of Education.  This program was designed to help Vocational Rehabilitation Counselors in African American community in </w:t>
      </w:r>
      <w:r w:rsidR="00A152F6">
        <w:lastRenderedPageBreak/>
        <w:t xml:space="preserve">Ward 8 that are 200 percent below the nation’s poverty level and above the nation’s unemployment rate re-engage vocational rehabilitation services.  This program targeted Ward 8 community members that had low levels of literacy, education, and were on SSI/SSDI. </w:t>
      </w:r>
    </w:p>
    <w:p w14:paraId="206777A7" w14:textId="77777777" w:rsidR="00AF558B" w:rsidRDefault="00AF558B" w:rsidP="00735471">
      <w:pPr>
        <w:ind w:left="2160" w:hanging="2160"/>
      </w:pPr>
    </w:p>
    <w:p w14:paraId="3C66101E" w14:textId="77777777" w:rsidR="00DC6498" w:rsidRDefault="00DC6498" w:rsidP="00DC6498">
      <w:pPr>
        <w:ind w:left="2160" w:hanging="2160"/>
      </w:pPr>
      <w:r>
        <w:t>1/1/08-1/1/09</w:t>
      </w:r>
      <w:r>
        <w:tab/>
        <w:t xml:space="preserve">Research assistant to Dr. </w:t>
      </w:r>
      <w:proofErr w:type="spellStart"/>
      <w:r>
        <w:t>Franci</w:t>
      </w:r>
      <w:proofErr w:type="spellEnd"/>
      <w:r>
        <w:t xml:space="preserve"> </w:t>
      </w:r>
      <w:proofErr w:type="spellStart"/>
      <w:r>
        <w:t>Crepeau</w:t>
      </w:r>
      <w:proofErr w:type="spellEnd"/>
      <w:r>
        <w:t>-Hobson</w:t>
      </w:r>
    </w:p>
    <w:p w14:paraId="32852F8F" w14:textId="77777777" w:rsidR="00DC6498" w:rsidRDefault="00DC6498" w:rsidP="00DC6498">
      <w:pPr>
        <w:ind w:left="2160" w:hanging="2160"/>
      </w:pPr>
      <w:r>
        <w:tab/>
        <w:t>Participated in collecting articles and subsequently writing a literature review for a meta-analysis on effectiveness of psychological debriefing with children</w:t>
      </w:r>
    </w:p>
    <w:p w14:paraId="3A7E4090" w14:textId="77777777" w:rsidR="00DC6498" w:rsidRDefault="00DC6498" w:rsidP="00735471">
      <w:pPr>
        <w:ind w:left="2160" w:hanging="2160"/>
      </w:pPr>
    </w:p>
    <w:p w14:paraId="187FB652" w14:textId="77777777" w:rsidR="00DC6498" w:rsidRDefault="00DC6498" w:rsidP="0088754F">
      <w:pPr>
        <w:ind w:left="2160" w:hanging="2160"/>
      </w:pPr>
      <w:r>
        <w:t>1/1/04-5/1/05</w:t>
      </w:r>
      <w:r>
        <w:tab/>
        <w:t>Research assistant to Dr. Phil Rutter professor at CU-Denver. Participated in the data collection and creation of a new battery of tests to measure protective and risk factors in adolescent suicide</w:t>
      </w:r>
    </w:p>
    <w:p w14:paraId="768231BE" w14:textId="77777777" w:rsidR="00DC6498" w:rsidRDefault="00DC6498" w:rsidP="00735471">
      <w:pPr>
        <w:ind w:left="2160" w:hanging="2160"/>
      </w:pPr>
    </w:p>
    <w:p w14:paraId="7BBB2A93" w14:textId="77777777" w:rsidR="00DD7331" w:rsidRDefault="00735471" w:rsidP="00735471">
      <w:pPr>
        <w:ind w:left="2160" w:hanging="2160"/>
      </w:pPr>
      <w:r>
        <w:t>8/</w:t>
      </w:r>
      <w:r w:rsidR="00AF558B">
        <w:t>3</w:t>
      </w:r>
      <w:r>
        <w:t xml:space="preserve">/03-1/1/04 </w:t>
      </w:r>
      <w:r>
        <w:tab/>
        <w:t>Research assistant to Dr. Craig Byers at CU-Denver.  Participated in research that attempted to measure the cultur</w:t>
      </w:r>
      <w:r w:rsidR="00074E30">
        <w:t>al competency of the CU-Denver c</w:t>
      </w:r>
      <w:r>
        <w:t>ounsel</w:t>
      </w:r>
      <w:r w:rsidR="00074E30">
        <w:t>ing p</w:t>
      </w:r>
      <w:r>
        <w:t>sychology faculty</w:t>
      </w:r>
      <w:r w:rsidR="00DD7331">
        <w:t xml:space="preserve"> </w:t>
      </w:r>
    </w:p>
    <w:p w14:paraId="565D409D" w14:textId="77777777" w:rsidR="00FB2C61" w:rsidRDefault="00FB2C61" w:rsidP="00DC6498"/>
    <w:p w14:paraId="5284A093" w14:textId="77777777" w:rsidR="004253BA" w:rsidRPr="009A193B" w:rsidRDefault="004253BA" w:rsidP="000D6A72">
      <w:pPr>
        <w:ind w:left="2160" w:hanging="2160"/>
        <w:contextualSpacing/>
        <w:rPr>
          <w:lang w:val="fr-FR"/>
        </w:rPr>
      </w:pPr>
      <w:r w:rsidRPr="009A193B">
        <w:rPr>
          <w:lang w:val="fr-FR"/>
        </w:rPr>
        <w:t>PEER-REVIEWED PUBLICATIONS</w:t>
      </w:r>
    </w:p>
    <w:p w14:paraId="45110390" w14:textId="77777777" w:rsidR="0058094F" w:rsidRPr="009A193B" w:rsidRDefault="0058094F" w:rsidP="000D6A72">
      <w:pPr>
        <w:ind w:left="2160" w:hanging="2160"/>
        <w:contextualSpacing/>
        <w:rPr>
          <w:lang w:val="fr-FR"/>
        </w:rPr>
      </w:pPr>
    </w:p>
    <w:p w14:paraId="38C29530" w14:textId="77777777" w:rsidR="0058094F" w:rsidRPr="009A193B" w:rsidRDefault="0058094F" w:rsidP="000D6A72">
      <w:pPr>
        <w:ind w:left="2160" w:hanging="2160"/>
        <w:contextualSpacing/>
        <w:rPr>
          <w:i/>
          <w:lang w:val="fr-FR"/>
        </w:rPr>
      </w:pPr>
      <w:r w:rsidRPr="009A193B">
        <w:rPr>
          <w:i/>
          <w:lang w:val="fr-FR"/>
        </w:rPr>
        <w:t>Articles</w:t>
      </w:r>
    </w:p>
    <w:p w14:paraId="1BE21F2B" w14:textId="77777777" w:rsidR="004253BA" w:rsidRPr="009A193B" w:rsidRDefault="004253BA" w:rsidP="000D6A72">
      <w:pPr>
        <w:ind w:left="2160" w:hanging="2160"/>
        <w:contextualSpacing/>
        <w:rPr>
          <w:lang w:val="fr-FR"/>
        </w:rPr>
      </w:pPr>
    </w:p>
    <w:p w14:paraId="624458C1" w14:textId="09E71AC3" w:rsidR="00C74C20" w:rsidRPr="00A24215" w:rsidRDefault="00A24215" w:rsidP="0058094F">
      <w:pPr>
        <w:ind w:left="720" w:hanging="720"/>
        <w:contextualSpacing/>
      </w:pPr>
      <w:proofErr w:type="spellStart"/>
      <w:r w:rsidRPr="00A24215">
        <w:rPr>
          <w:color w:val="222222"/>
          <w:shd w:val="clear" w:color="auto" w:fill="FFFFFF"/>
          <w:lang w:val="fr-FR"/>
        </w:rPr>
        <w:t>Chiruvolu</w:t>
      </w:r>
      <w:proofErr w:type="spellEnd"/>
      <w:r w:rsidRPr="00A24215">
        <w:rPr>
          <w:color w:val="222222"/>
          <w:shd w:val="clear" w:color="auto" w:fill="FFFFFF"/>
          <w:lang w:val="fr-FR"/>
        </w:rPr>
        <w:t xml:space="preserve">, V. S., &amp; Jacques, J. (2021). </w:t>
      </w:r>
      <w:r w:rsidRPr="00A24215">
        <w:rPr>
          <w:color w:val="222222"/>
          <w:shd w:val="clear" w:color="auto" w:fill="FFFFFF"/>
        </w:rPr>
        <w:t>Media and Technology in Counseling: Emerging Practices and Ethical Considerations in Response to COVID-19. </w:t>
      </w:r>
      <w:r w:rsidRPr="00A24215">
        <w:rPr>
          <w:i/>
          <w:iCs/>
          <w:color w:val="222222"/>
          <w:shd w:val="clear" w:color="auto" w:fill="FFFFFF"/>
        </w:rPr>
        <w:t>Journal of Counseling Research and Practice</w:t>
      </w:r>
      <w:r w:rsidRPr="00A24215">
        <w:rPr>
          <w:color w:val="222222"/>
          <w:shd w:val="clear" w:color="auto" w:fill="FFFFFF"/>
        </w:rPr>
        <w:t>, </w:t>
      </w:r>
      <w:r w:rsidRPr="00A24215">
        <w:rPr>
          <w:i/>
          <w:iCs/>
          <w:color w:val="222222"/>
          <w:shd w:val="clear" w:color="auto" w:fill="FFFFFF"/>
        </w:rPr>
        <w:t>7</w:t>
      </w:r>
      <w:r w:rsidRPr="00A24215">
        <w:rPr>
          <w:color w:val="222222"/>
          <w:shd w:val="clear" w:color="auto" w:fill="FFFFFF"/>
        </w:rPr>
        <w:t>(2), 3.</w:t>
      </w:r>
    </w:p>
    <w:p w14:paraId="7339D46B" w14:textId="77777777" w:rsidR="00C74C20" w:rsidRDefault="00C74C20" w:rsidP="0058094F">
      <w:pPr>
        <w:ind w:left="720" w:hanging="720"/>
        <w:contextualSpacing/>
      </w:pPr>
    </w:p>
    <w:p w14:paraId="4CD26819" w14:textId="730DCB36" w:rsidR="00C63342" w:rsidRDefault="00C63342" w:rsidP="0058094F">
      <w:pPr>
        <w:ind w:left="720" w:hanging="720"/>
        <w:contextualSpacing/>
      </w:pPr>
      <w:r w:rsidRPr="009A193B">
        <w:t xml:space="preserve">Jacques, J. G., &amp; Abel, N. R. (2020). </w:t>
      </w:r>
      <w:r w:rsidRPr="00C63342">
        <w:t xml:space="preserve">Using the Stepped Care Model to Empower University Students </w:t>
      </w:r>
      <w:r w:rsidR="001A5D3B">
        <w:t>w</w:t>
      </w:r>
      <w:r w:rsidRPr="00C63342">
        <w:t xml:space="preserve">ith Learning Disabilities. </w:t>
      </w:r>
      <w:r w:rsidRPr="00C63342">
        <w:rPr>
          <w:i/>
          <w:iCs/>
        </w:rPr>
        <w:t>Journal of College Counseling, 23</w:t>
      </w:r>
      <w:r w:rsidRPr="00C63342">
        <w:t>(1), 85-96.</w:t>
      </w:r>
    </w:p>
    <w:p w14:paraId="3EF058C1" w14:textId="77777777" w:rsidR="00C63342" w:rsidRDefault="00C63342" w:rsidP="0058094F">
      <w:pPr>
        <w:ind w:left="720" w:hanging="720"/>
        <w:contextualSpacing/>
      </w:pPr>
    </w:p>
    <w:p w14:paraId="2589BD81" w14:textId="77777777" w:rsidR="00C63342" w:rsidRDefault="00C63342" w:rsidP="00C63342">
      <w:pPr>
        <w:ind w:left="720" w:hanging="720"/>
        <w:contextualSpacing/>
      </w:pPr>
      <w:r w:rsidRPr="00C63342">
        <w:t xml:space="preserve">Preston, J., </w:t>
      </w:r>
      <w:proofErr w:type="spellStart"/>
      <w:r w:rsidRPr="00C63342">
        <w:t>Trepal</w:t>
      </w:r>
      <w:proofErr w:type="spellEnd"/>
      <w:r w:rsidRPr="00C63342">
        <w:t xml:space="preserve">, H., Morgan, A., Jacques, J., Smith, J. D., &amp; Field, T. A. (2020). Components of a high-quality doctoral program in counselor education and supervision. </w:t>
      </w:r>
      <w:r w:rsidRPr="00C63342">
        <w:rPr>
          <w:i/>
          <w:iCs/>
        </w:rPr>
        <w:t>The Professional Counselor, 10</w:t>
      </w:r>
      <w:r w:rsidRPr="00C63342">
        <w:t>(4), 453-471.</w:t>
      </w:r>
    </w:p>
    <w:p w14:paraId="3037CC17" w14:textId="77777777" w:rsidR="00280DDE" w:rsidRDefault="00280DDE" w:rsidP="0058094F">
      <w:pPr>
        <w:contextualSpacing/>
        <w:rPr>
          <w:i/>
        </w:rPr>
      </w:pPr>
    </w:p>
    <w:p w14:paraId="679D5A1B" w14:textId="77777777" w:rsidR="005B49A0" w:rsidRDefault="000D6A72" w:rsidP="0058094F">
      <w:pPr>
        <w:contextualSpacing/>
        <w:rPr>
          <w:i/>
        </w:rPr>
      </w:pPr>
      <w:r w:rsidRPr="008D5BF6">
        <w:rPr>
          <w:i/>
        </w:rPr>
        <w:t>Book Chapters</w:t>
      </w:r>
    </w:p>
    <w:p w14:paraId="1A96B027" w14:textId="77777777" w:rsidR="005B49A0" w:rsidRDefault="005B49A0" w:rsidP="0058094F">
      <w:pPr>
        <w:contextualSpacing/>
        <w:rPr>
          <w:i/>
        </w:rPr>
      </w:pPr>
    </w:p>
    <w:p w14:paraId="21F082B0" w14:textId="3E7D0068" w:rsidR="005B49A0" w:rsidRDefault="005B49A0" w:rsidP="005B49A0">
      <w:pPr>
        <w:ind w:left="720" w:hanging="720"/>
        <w:contextualSpacing/>
      </w:pPr>
      <w:r w:rsidRPr="005B49A0">
        <w:t>Jacques, J.</w:t>
      </w:r>
      <w:r w:rsidR="002573AF">
        <w:t xml:space="preserve"> &amp; Kami </w:t>
      </w:r>
      <w:proofErr w:type="spellStart"/>
      <w:r w:rsidR="002573AF">
        <w:t>Sidman</w:t>
      </w:r>
      <w:proofErr w:type="spellEnd"/>
      <w:r w:rsidRPr="005B49A0">
        <w:t xml:space="preserve"> (Ongoing)</w:t>
      </w:r>
      <w:r>
        <w:t xml:space="preserve">. </w:t>
      </w:r>
      <w:r w:rsidR="002573AF" w:rsidRPr="002573AF">
        <w:t>Oil and Water: Why the Legal Risk Paradigm Conflicts with Good Therapy</w:t>
      </w:r>
      <w:r>
        <w:t xml:space="preserve">. In P. Cornish (Ph.D.) &amp; G. Berry (Ph.D.). </w:t>
      </w:r>
      <w:r w:rsidRPr="005B49A0">
        <w:rPr>
          <w:i/>
        </w:rPr>
        <w:t>Stepped Care 2.0</w:t>
      </w:r>
      <w:r>
        <w:t xml:space="preserve">. Publisher TBD. </w:t>
      </w:r>
    </w:p>
    <w:p w14:paraId="7BEB6EEC" w14:textId="77777777" w:rsidR="00AA318D" w:rsidRDefault="00AA318D" w:rsidP="002573AF"/>
    <w:p w14:paraId="416CE954" w14:textId="54F952D4" w:rsidR="00AA318D" w:rsidRDefault="00AA318D" w:rsidP="00AA318D">
      <w:pPr>
        <w:ind w:left="720" w:hanging="720"/>
      </w:pPr>
      <w:r>
        <w:t xml:space="preserve">Jacques, J. (2021). Counseling Substance Abuse: Ghostbusting Hungry Ghosts. In S. </w:t>
      </w:r>
    </w:p>
    <w:p w14:paraId="5C298F57" w14:textId="4842A8A0" w:rsidR="00AA318D" w:rsidRPr="00D4559F" w:rsidRDefault="00AA318D" w:rsidP="005B49A0">
      <w:pPr>
        <w:ind w:left="720" w:hanging="720"/>
        <w:rPr>
          <w:color w:val="000000"/>
          <w:sz w:val="22"/>
          <w:szCs w:val="22"/>
          <w:shd w:val="clear" w:color="auto" w:fill="FFFFFF"/>
        </w:rPr>
      </w:pPr>
      <w:r>
        <w:tab/>
        <w:t xml:space="preserve">E. Stewart-Spenser &amp; C.J. Dean (Eds.), </w:t>
      </w:r>
      <w:r>
        <w:rPr>
          <w:i/>
          <w:iCs/>
          <w:color w:val="000000"/>
          <w:sz w:val="22"/>
          <w:szCs w:val="22"/>
          <w:shd w:val="clear" w:color="auto" w:fill="FFFFFF"/>
        </w:rPr>
        <w:t>Metaphors and therapy: Enhancing clinical supervision and education</w:t>
      </w:r>
      <w:r>
        <w:rPr>
          <w:color w:val="000000"/>
          <w:sz w:val="22"/>
          <w:szCs w:val="22"/>
          <w:shd w:val="clear" w:color="auto" w:fill="FFFFFF"/>
        </w:rPr>
        <w:t xml:space="preserve">. (Vol. 2). </w:t>
      </w:r>
      <w:r w:rsidR="00470B24">
        <w:rPr>
          <w:color w:val="000000"/>
          <w:sz w:val="22"/>
          <w:szCs w:val="22"/>
          <w:shd w:val="clear" w:color="auto" w:fill="FFFFFF"/>
        </w:rPr>
        <w:t>New York, NY;</w:t>
      </w:r>
      <w:r>
        <w:rPr>
          <w:color w:val="000000"/>
          <w:sz w:val="22"/>
          <w:szCs w:val="22"/>
          <w:shd w:val="clear" w:color="auto" w:fill="FFFFFF"/>
        </w:rPr>
        <w:t xml:space="preserve"> </w:t>
      </w:r>
      <w:r w:rsidR="00591ABF">
        <w:rPr>
          <w:color w:val="000000"/>
          <w:sz w:val="22"/>
          <w:szCs w:val="22"/>
          <w:shd w:val="clear" w:color="auto" w:fill="FFFFFF"/>
        </w:rPr>
        <w:t>Rout</w:t>
      </w:r>
      <w:r w:rsidR="00F94198">
        <w:rPr>
          <w:color w:val="000000"/>
          <w:sz w:val="22"/>
          <w:szCs w:val="22"/>
          <w:shd w:val="clear" w:color="auto" w:fill="FFFFFF"/>
        </w:rPr>
        <w:t>ledge</w:t>
      </w:r>
    </w:p>
    <w:p w14:paraId="3B7D00E2" w14:textId="77777777" w:rsidR="00E13A19" w:rsidRDefault="00E13A19" w:rsidP="0058094F">
      <w:pPr>
        <w:contextualSpacing/>
        <w:rPr>
          <w:i/>
        </w:rPr>
      </w:pPr>
    </w:p>
    <w:p w14:paraId="4597B83E" w14:textId="77777777" w:rsidR="00E13A19" w:rsidRPr="00E13A19" w:rsidRDefault="00E13A19" w:rsidP="00E13A19">
      <w:pPr>
        <w:ind w:left="720" w:hanging="720"/>
        <w:contextualSpacing/>
      </w:pPr>
      <w:r>
        <w:t>Jacques, J. &amp; Mustafa, J. (</w:t>
      </w:r>
      <w:r w:rsidR="00F7366A">
        <w:t>2020</w:t>
      </w:r>
      <w:r>
        <w:t xml:space="preserve">). Total Self Metaphor. In E. Beeson (Ph.D.) &amp; R. Miller (Ph.D.). </w:t>
      </w:r>
      <w:r w:rsidRPr="00E13A19">
        <w:rPr>
          <w:i/>
        </w:rPr>
        <w:t xml:space="preserve">The Neuroeducation Toolbox: Collaborative Approaches to Infusing </w:t>
      </w:r>
      <w:r w:rsidRPr="00E13A19">
        <w:rPr>
          <w:i/>
        </w:rPr>
        <w:lastRenderedPageBreak/>
        <w:t>Neuroscience Principles in Counseling and Psychotherapy</w:t>
      </w:r>
      <w:r>
        <w:t xml:space="preserve">. San Diego, CA.; </w:t>
      </w:r>
      <w:proofErr w:type="spellStart"/>
      <w:r>
        <w:t>Cognella</w:t>
      </w:r>
      <w:proofErr w:type="spellEnd"/>
      <w:r>
        <w:t xml:space="preserve"> Publishing</w:t>
      </w:r>
    </w:p>
    <w:p w14:paraId="6883E9B4" w14:textId="77777777" w:rsidR="00E13A19" w:rsidRDefault="00E13A19" w:rsidP="0058094F">
      <w:pPr>
        <w:contextualSpacing/>
      </w:pPr>
    </w:p>
    <w:p w14:paraId="27A98DA9" w14:textId="77777777" w:rsidR="00E13A19" w:rsidRPr="00E13A19" w:rsidRDefault="00E13A19" w:rsidP="00E13A19">
      <w:pPr>
        <w:ind w:left="720" w:hanging="720"/>
        <w:contextualSpacing/>
      </w:pPr>
      <w:proofErr w:type="spellStart"/>
      <w:r>
        <w:t>Moh</w:t>
      </w:r>
      <w:proofErr w:type="spellEnd"/>
      <w:r>
        <w:t>., Y. &amp; Jacques J. (</w:t>
      </w:r>
      <w:r w:rsidR="00F7366A">
        <w:t>2020</w:t>
      </w:r>
      <w:r>
        <w:t xml:space="preserve">). </w:t>
      </w:r>
      <w:r w:rsidRPr="00E13A19">
        <w:t>The Autonomic Nervous System: Understanding Tripa</w:t>
      </w:r>
      <w:r>
        <w:t xml:space="preserve">rtite Control of Human Survival. In E. Beeson (Ph.D.) &amp; R. Miller (Ph.D.). </w:t>
      </w:r>
      <w:r w:rsidRPr="00E13A19">
        <w:rPr>
          <w:i/>
        </w:rPr>
        <w:t>The Neuroeducation Toolbox: Collaborative Approaches to Infusing Neuroscience Principles in Counseling and Psychotherapy</w:t>
      </w:r>
      <w:r>
        <w:t xml:space="preserve">. San Diego, CA.; </w:t>
      </w:r>
      <w:proofErr w:type="spellStart"/>
      <w:r>
        <w:t>Cognella</w:t>
      </w:r>
      <w:proofErr w:type="spellEnd"/>
      <w:r>
        <w:t xml:space="preserve"> Publishing</w:t>
      </w:r>
    </w:p>
    <w:p w14:paraId="2EAC5C1F" w14:textId="77777777" w:rsidR="000D6A72" w:rsidRDefault="000D6A72" w:rsidP="000D6A72">
      <w:pPr>
        <w:ind w:left="2160" w:hanging="2160"/>
        <w:contextualSpacing/>
      </w:pPr>
    </w:p>
    <w:p w14:paraId="2556CEEE" w14:textId="77777777" w:rsidR="0087728C" w:rsidRDefault="008D5BF6" w:rsidP="0087728C">
      <w:pPr>
        <w:ind w:left="720" w:hanging="720"/>
        <w:contextualSpacing/>
      </w:pPr>
      <w:r>
        <w:t>Jacques, J. (</w:t>
      </w:r>
      <w:r w:rsidR="00323FEA">
        <w:t>2018</w:t>
      </w:r>
      <w:r>
        <w:t>). The Rapid-Fire Disclosure and Confidentiality Statement Exercise.</w:t>
      </w:r>
      <w:r w:rsidR="0087728C">
        <w:t xml:space="preserve"> In J. Jordan (Eds.),</w:t>
      </w:r>
      <w:r>
        <w:t xml:space="preserve"> </w:t>
      </w:r>
      <w:r w:rsidRPr="0087728C">
        <w:rPr>
          <w:i/>
        </w:rPr>
        <w:t>Handbook of Experiential T</w:t>
      </w:r>
      <w:r w:rsidR="0087728C" w:rsidRPr="0087728C">
        <w:rPr>
          <w:i/>
        </w:rPr>
        <w:t xml:space="preserve">eaching in Counselor Education: </w:t>
      </w:r>
      <w:r w:rsidRPr="0087728C">
        <w:rPr>
          <w:i/>
        </w:rPr>
        <w:t>A Resource Guide for Counselor Educators</w:t>
      </w:r>
      <w:r>
        <w:t xml:space="preserve">. </w:t>
      </w:r>
      <w:r w:rsidR="0087728C">
        <w:t>Rock Hill, SC.; Books with Jordan Publishing</w:t>
      </w:r>
    </w:p>
    <w:p w14:paraId="38E5622F" w14:textId="77777777" w:rsidR="002D6102" w:rsidRDefault="002D6102" w:rsidP="005533DF">
      <w:pPr>
        <w:contextualSpacing/>
      </w:pPr>
    </w:p>
    <w:p w14:paraId="52F46F41" w14:textId="77777777" w:rsidR="000D6A72" w:rsidRDefault="000D6A72" w:rsidP="005533DF">
      <w:pPr>
        <w:contextualSpacing/>
      </w:pPr>
      <w:r>
        <w:t>OTHER REFEREED PUBLICATIONS</w:t>
      </w:r>
    </w:p>
    <w:p w14:paraId="065CE3B6" w14:textId="77777777" w:rsidR="000D6A72" w:rsidRDefault="000D6A72" w:rsidP="000D6A72">
      <w:pPr>
        <w:ind w:left="2160" w:hanging="2160"/>
        <w:contextualSpacing/>
      </w:pPr>
    </w:p>
    <w:p w14:paraId="34988174" w14:textId="77777777" w:rsidR="000D6A72" w:rsidRDefault="000D6A72" w:rsidP="000D6A72">
      <w:pPr>
        <w:ind w:left="720" w:hanging="720"/>
        <w:contextualSpacing/>
      </w:pPr>
      <w:r>
        <w:t xml:space="preserve">Jacques, J. (2017). Neuroscience, </w:t>
      </w:r>
      <w:proofErr w:type="gramStart"/>
      <w:r>
        <w:t>addiction</w:t>
      </w:r>
      <w:proofErr w:type="gramEnd"/>
      <w:r>
        <w:t xml:space="preserve"> and the brain: Implications for counselors who work with substance abuse disorders. </w:t>
      </w:r>
      <w:r w:rsidRPr="000D6A72">
        <w:rPr>
          <w:i/>
        </w:rPr>
        <w:t>Counseling Today</w:t>
      </w:r>
      <w:r>
        <w:t xml:space="preserve"> </w:t>
      </w:r>
      <w:r w:rsidRPr="000D6A72">
        <w:rPr>
          <w:i/>
        </w:rPr>
        <w:t>60</w:t>
      </w:r>
      <w:r>
        <w:t>(1), 26-29.</w:t>
      </w:r>
    </w:p>
    <w:p w14:paraId="59AB0BCB" w14:textId="77777777" w:rsidR="00B01E3A" w:rsidRDefault="00B01E3A" w:rsidP="000D6A72">
      <w:pPr>
        <w:ind w:left="720" w:hanging="720"/>
        <w:contextualSpacing/>
      </w:pPr>
    </w:p>
    <w:p w14:paraId="11F03D9F" w14:textId="77777777" w:rsidR="00B01E3A" w:rsidRDefault="00B01E3A" w:rsidP="000D6A72">
      <w:pPr>
        <w:ind w:left="720" w:hanging="720"/>
        <w:contextualSpacing/>
      </w:pPr>
      <w:r>
        <w:t xml:space="preserve">Jacques, J. &amp; </w:t>
      </w:r>
      <w:proofErr w:type="spellStart"/>
      <w:r>
        <w:t>Parodi</w:t>
      </w:r>
      <w:proofErr w:type="spellEnd"/>
      <w:r>
        <w:t xml:space="preserve"> A. (2019). </w:t>
      </w:r>
      <w:r w:rsidRPr="00B01E3A">
        <w:t>College Counselor Resource Guide for Working with Transgender Students</w:t>
      </w:r>
      <w:r>
        <w:t xml:space="preserve">. Retrieved from </w:t>
      </w:r>
      <w:r w:rsidR="005E604F" w:rsidRPr="005E604F">
        <w:t>http://www.collegecounseling.org/professional-advocacy</w:t>
      </w:r>
    </w:p>
    <w:p w14:paraId="4878AC31" w14:textId="77777777" w:rsidR="005E604F" w:rsidRDefault="005E604F" w:rsidP="000D6A72">
      <w:pPr>
        <w:ind w:left="720" w:hanging="720"/>
        <w:contextualSpacing/>
      </w:pPr>
    </w:p>
    <w:p w14:paraId="5872ACD0" w14:textId="77777777" w:rsidR="000D6A72" w:rsidRDefault="00B507AF" w:rsidP="00B507AF">
      <w:pPr>
        <w:ind w:left="720" w:hanging="720"/>
        <w:contextualSpacing/>
      </w:pPr>
      <w:proofErr w:type="spellStart"/>
      <w:r>
        <w:t>Behl</w:t>
      </w:r>
      <w:proofErr w:type="spellEnd"/>
      <w:r>
        <w:t xml:space="preserve">, M. </w:t>
      </w:r>
      <w:proofErr w:type="spellStart"/>
      <w:r>
        <w:t>Ferezan</w:t>
      </w:r>
      <w:proofErr w:type="spellEnd"/>
      <w:r>
        <w:t xml:space="preserve">, T., Watson, J., &amp; Jacques, J. (2019). Supporting Trans Students. Retrieved from </w:t>
      </w:r>
      <w:hyperlink r:id="rId5" w:history="1">
        <w:r w:rsidR="008266ED" w:rsidRPr="00CB605E">
          <w:rPr>
            <w:rStyle w:val="Hyperlink"/>
          </w:rPr>
          <w:t>http://www.collegecounseling.org/professional-advocacy</w:t>
        </w:r>
      </w:hyperlink>
    </w:p>
    <w:p w14:paraId="425C9FAC" w14:textId="77777777" w:rsidR="008266ED" w:rsidRDefault="008266ED" w:rsidP="00B507AF">
      <w:pPr>
        <w:ind w:left="720" w:hanging="720"/>
        <w:contextualSpacing/>
      </w:pPr>
    </w:p>
    <w:p w14:paraId="766669D7" w14:textId="77777777" w:rsidR="008266ED" w:rsidRDefault="008266ED" w:rsidP="008266ED">
      <w:pPr>
        <w:ind w:left="720" w:hanging="720"/>
        <w:contextualSpacing/>
      </w:pPr>
      <w:r>
        <w:t xml:space="preserve">Jacques, J. (2019). </w:t>
      </w:r>
      <w:r w:rsidRPr="008266ED">
        <w:t>Supporting Transgender and Gender Expansive College Students</w:t>
      </w:r>
      <w:r>
        <w:t xml:space="preserve">. Retrieved from </w:t>
      </w:r>
      <w:hyperlink r:id="rId6" w:history="1">
        <w:r w:rsidRPr="008266ED">
          <w:rPr>
            <w:color w:val="0000FF"/>
            <w:u w:val="single"/>
          </w:rPr>
          <w:t>http://www.collegecounseling.org/professional-advocacy</w:t>
        </w:r>
      </w:hyperlink>
    </w:p>
    <w:p w14:paraId="51F74D92" w14:textId="77777777" w:rsidR="00F7366A" w:rsidRDefault="00F7366A" w:rsidP="008266ED">
      <w:pPr>
        <w:ind w:left="720" w:hanging="720"/>
        <w:contextualSpacing/>
      </w:pPr>
    </w:p>
    <w:p w14:paraId="1767CC9B" w14:textId="77777777" w:rsidR="00F7366A" w:rsidRDefault="00F7366A" w:rsidP="008266ED">
      <w:pPr>
        <w:ind w:left="720" w:hanging="720"/>
        <w:contextualSpacing/>
      </w:pPr>
      <w:r>
        <w:t xml:space="preserve">Jacques, J. (2020). </w:t>
      </w:r>
      <w:r w:rsidRPr="00F7366A">
        <w:t>Telehealth 101: Getting up to speed on telehealth for college counseling centers</w:t>
      </w:r>
      <w:r>
        <w:t xml:space="preserve">. Retrieved from </w:t>
      </w:r>
      <w:hyperlink r:id="rId7" w:history="1">
        <w:r w:rsidRPr="00DE3A92">
          <w:rPr>
            <w:rStyle w:val="Hyperlink"/>
          </w:rPr>
          <w:t>https://mantrahealth.com/post/telehealth-101-getting-up-to-speed-on-telehealth-for-counseling-centers</w:t>
        </w:r>
      </w:hyperlink>
      <w:r>
        <w:t xml:space="preserve"> </w:t>
      </w:r>
    </w:p>
    <w:p w14:paraId="042125BD" w14:textId="77777777" w:rsidR="00487F6F" w:rsidRDefault="00487F6F" w:rsidP="008266ED">
      <w:pPr>
        <w:ind w:left="720" w:hanging="720"/>
        <w:contextualSpacing/>
      </w:pPr>
    </w:p>
    <w:p w14:paraId="06B16575" w14:textId="77777777" w:rsidR="00487F6F" w:rsidRDefault="00487F6F" w:rsidP="00F7366A">
      <w:pPr>
        <w:ind w:left="720" w:hanging="720"/>
        <w:contextualSpacing/>
      </w:pPr>
      <w:r>
        <w:t xml:space="preserve">Jacques, J. (In Press). </w:t>
      </w:r>
      <w:r w:rsidRPr="00487F6F">
        <w:rPr>
          <w:i/>
          <w:iCs/>
        </w:rPr>
        <w:t>Moments in Excellence in Counseling Video Series</w:t>
      </w:r>
      <w:r>
        <w:t xml:space="preserve">. Content editor and contributor to recording the video segment on “Ruptures and Repairs in Alliance”. United States: Coherent Digital.  </w:t>
      </w:r>
    </w:p>
    <w:p w14:paraId="5E8DE9E8" w14:textId="77777777" w:rsidR="00487F6F" w:rsidRDefault="00487F6F" w:rsidP="008266ED">
      <w:pPr>
        <w:ind w:left="720" w:hanging="720"/>
        <w:contextualSpacing/>
      </w:pPr>
    </w:p>
    <w:p w14:paraId="05535029" w14:textId="77777777" w:rsidR="00FB2C61" w:rsidRDefault="00FB2C61" w:rsidP="008266ED">
      <w:pPr>
        <w:ind w:left="720" w:hanging="720"/>
        <w:contextualSpacing/>
      </w:pPr>
      <w:r w:rsidRPr="00FB2C61">
        <w:t>REFEREED PRESENTATIONS</w:t>
      </w:r>
    </w:p>
    <w:p w14:paraId="6836F76E" w14:textId="77777777" w:rsidR="00FB2C61" w:rsidRDefault="00FB2C61" w:rsidP="00394302">
      <w:pPr>
        <w:ind w:left="2160" w:hanging="2160"/>
      </w:pPr>
    </w:p>
    <w:p w14:paraId="1FBF1C31" w14:textId="77777777" w:rsidR="00394302" w:rsidRDefault="00FB2C61" w:rsidP="00FB2C61">
      <w:pPr>
        <w:spacing w:after="160" w:line="259" w:lineRule="auto"/>
        <w:ind w:left="720" w:hanging="720"/>
        <w:rPr>
          <w:rFonts w:eastAsia="Calibri"/>
        </w:rPr>
      </w:pPr>
      <w:r w:rsidRPr="00FB2C61">
        <w:rPr>
          <w:rFonts w:eastAsia="Calibri"/>
        </w:rPr>
        <w:t>Jacques, J., &amp; Hayes, H.</w:t>
      </w:r>
      <w:r w:rsidR="00E43A02">
        <w:rPr>
          <w:rFonts w:eastAsia="Calibri"/>
        </w:rPr>
        <w:t>,</w:t>
      </w:r>
      <w:r w:rsidR="00A3306F">
        <w:rPr>
          <w:rFonts w:eastAsia="Calibri"/>
        </w:rPr>
        <w:t xml:space="preserve"> </w:t>
      </w:r>
      <w:r w:rsidRPr="00FB2C61">
        <w:rPr>
          <w:rFonts w:eastAsia="Calibri"/>
        </w:rPr>
        <w:t xml:space="preserve">(2016, October). </w:t>
      </w:r>
      <w:r w:rsidRPr="00FB2C61">
        <w:rPr>
          <w:rFonts w:eastAsia="Calibri"/>
          <w:i/>
        </w:rPr>
        <w:t>The Impact of Health Psychology on Veteran Specific Mental Health Issues: Best Practices and Clinical Guidelines</w:t>
      </w:r>
      <w:r w:rsidRPr="00FB2C61">
        <w:rPr>
          <w:rFonts w:eastAsia="Calibri"/>
        </w:rPr>
        <w:t>. Education session presented at the Mental Health Matters Conference, Burlington, VT.</w:t>
      </w:r>
    </w:p>
    <w:p w14:paraId="01A9467E" w14:textId="77777777" w:rsidR="00E43A02" w:rsidRDefault="00E43A02" w:rsidP="00FB2C61">
      <w:pPr>
        <w:spacing w:after="160" w:line="259" w:lineRule="auto"/>
        <w:ind w:left="720" w:hanging="720"/>
        <w:rPr>
          <w:rFonts w:eastAsia="Calibri"/>
        </w:rPr>
      </w:pPr>
      <w:bookmarkStart w:id="0" w:name="_Hlk483651591"/>
      <w:r w:rsidRPr="004E64AB">
        <w:rPr>
          <w:rFonts w:eastAsia="Calibri"/>
          <w:lang w:val="fr-FR"/>
        </w:rPr>
        <w:t xml:space="preserve">Jacques, J., &amp; </w:t>
      </w:r>
      <w:proofErr w:type="spellStart"/>
      <w:r w:rsidRPr="004E64AB">
        <w:rPr>
          <w:rFonts w:eastAsia="Calibri"/>
          <w:lang w:val="fr-FR"/>
        </w:rPr>
        <w:t>Judd</w:t>
      </w:r>
      <w:proofErr w:type="spellEnd"/>
      <w:r w:rsidRPr="004E64AB">
        <w:rPr>
          <w:rFonts w:eastAsia="Calibri"/>
          <w:lang w:val="fr-FR"/>
        </w:rPr>
        <w:t xml:space="preserve">, R., (2016, </w:t>
      </w:r>
      <w:proofErr w:type="spellStart"/>
      <w:r w:rsidRPr="004E64AB">
        <w:rPr>
          <w:rFonts w:eastAsia="Calibri"/>
          <w:lang w:val="fr-FR"/>
        </w:rPr>
        <w:t>October</w:t>
      </w:r>
      <w:proofErr w:type="spellEnd"/>
      <w:r w:rsidRPr="004E64AB">
        <w:rPr>
          <w:rFonts w:eastAsia="Calibri"/>
          <w:lang w:val="fr-FR"/>
        </w:rPr>
        <w:t xml:space="preserve">). </w:t>
      </w:r>
      <w:r w:rsidRPr="00E43A02">
        <w:rPr>
          <w:rFonts w:eastAsia="Calibri"/>
          <w:i/>
        </w:rPr>
        <w:t>Higher Education Case Management: Responding to University Students' Challenges</w:t>
      </w:r>
      <w:r w:rsidRPr="00E43A02">
        <w:rPr>
          <w:rFonts w:eastAsia="Calibri"/>
        </w:rPr>
        <w:t xml:space="preserve">. Education session presented at the Texas </w:t>
      </w:r>
      <w:r>
        <w:rPr>
          <w:rFonts w:eastAsia="Calibri"/>
        </w:rPr>
        <w:t xml:space="preserve">College </w:t>
      </w:r>
      <w:r w:rsidRPr="00E43A02">
        <w:rPr>
          <w:rFonts w:eastAsia="Calibri"/>
        </w:rPr>
        <w:t>Counseling Association</w:t>
      </w:r>
      <w:r>
        <w:rPr>
          <w:rFonts w:eastAsia="Calibri"/>
        </w:rPr>
        <w:t xml:space="preserve"> Institute</w:t>
      </w:r>
      <w:r w:rsidRPr="00E43A02">
        <w:rPr>
          <w:rFonts w:eastAsia="Calibri"/>
        </w:rPr>
        <w:t>, Dallas Texas.</w:t>
      </w:r>
    </w:p>
    <w:p w14:paraId="5601F636" w14:textId="77777777" w:rsidR="00A30209" w:rsidRDefault="00A30209" w:rsidP="00FB2C61">
      <w:pPr>
        <w:spacing w:after="160" w:line="259" w:lineRule="auto"/>
        <w:ind w:left="720" w:hanging="720"/>
        <w:rPr>
          <w:color w:val="222222"/>
          <w:shd w:val="clear" w:color="auto" w:fill="FFFFFF"/>
        </w:rPr>
      </w:pPr>
      <w:r w:rsidRPr="004E64AB">
        <w:rPr>
          <w:color w:val="222222"/>
          <w:shd w:val="clear" w:color="auto" w:fill="FFFFFF"/>
          <w:lang w:val="fr-FR"/>
        </w:rPr>
        <w:lastRenderedPageBreak/>
        <w:t xml:space="preserve">Jacques, J., &amp; </w:t>
      </w:r>
      <w:proofErr w:type="spellStart"/>
      <w:r w:rsidRPr="004E64AB">
        <w:rPr>
          <w:color w:val="222222"/>
          <w:shd w:val="clear" w:color="auto" w:fill="FFFFFF"/>
          <w:lang w:val="fr-FR"/>
        </w:rPr>
        <w:t>Espino</w:t>
      </w:r>
      <w:proofErr w:type="spellEnd"/>
      <w:r w:rsidRPr="004E64AB">
        <w:rPr>
          <w:color w:val="222222"/>
          <w:shd w:val="clear" w:color="auto" w:fill="FFFFFF"/>
          <w:lang w:val="fr-FR"/>
        </w:rPr>
        <w:t xml:space="preserve"> T., (2016, </w:t>
      </w:r>
      <w:proofErr w:type="spellStart"/>
      <w:r w:rsidRPr="004E64AB">
        <w:rPr>
          <w:color w:val="222222"/>
          <w:shd w:val="clear" w:color="auto" w:fill="FFFFFF"/>
          <w:lang w:val="fr-FR"/>
        </w:rPr>
        <w:t>October</w:t>
      </w:r>
      <w:proofErr w:type="spellEnd"/>
      <w:r w:rsidRPr="004E64AB">
        <w:rPr>
          <w:color w:val="222222"/>
          <w:shd w:val="clear" w:color="auto" w:fill="FFFFFF"/>
          <w:lang w:val="fr-FR"/>
        </w:rPr>
        <w:t>).</w:t>
      </w:r>
      <w:r w:rsidRPr="004E64AB">
        <w:rPr>
          <w:rStyle w:val="apple-converted-space"/>
          <w:color w:val="222222"/>
          <w:shd w:val="clear" w:color="auto" w:fill="FFFFFF"/>
          <w:lang w:val="fr-FR"/>
        </w:rPr>
        <w:t> </w:t>
      </w:r>
      <w:r w:rsidRPr="00A30209">
        <w:rPr>
          <w:i/>
          <w:iCs/>
          <w:color w:val="222222"/>
          <w:shd w:val="clear" w:color="auto" w:fill="FFFFFF"/>
        </w:rPr>
        <w:t>Higher Education Case Management: Responding to University Students' Challenges.</w:t>
      </w:r>
      <w:r w:rsidRPr="00A30209">
        <w:rPr>
          <w:rStyle w:val="apple-converted-space"/>
          <w:color w:val="222222"/>
          <w:shd w:val="clear" w:color="auto" w:fill="FFFFFF"/>
        </w:rPr>
        <w:t> </w:t>
      </w:r>
      <w:r w:rsidRPr="00A30209">
        <w:rPr>
          <w:color w:val="222222"/>
          <w:shd w:val="clear" w:color="auto" w:fill="FFFFFF"/>
        </w:rPr>
        <w:t>Education session presented at the Texas Counseling Association Conference, Dallas Texas. </w:t>
      </w:r>
    </w:p>
    <w:p w14:paraId="244F566D" w14:textId="77777777" w:rsidR="00A30209" w:rsidRDefault="00A30209" w:rsidP="00FB2C61">
      <w:pPr>
        <w:spacing w:after="160" w:line="259" w:lineRule="auto"/>
        <w:ind w:left="720" w:hanging="720"/>
        <w:rPr>
          <w:color w:val="222222"/>
          <w:shd w:val="clear" w:color="auto" w:fill="FFFFFF"/>
        </w:rPr>
      </w:pPr>
      <w:bookmarkStart w:id="1" w:name="_Hlk483652042"/>
      <w:bookmarkEnd w:id="0"/>
      <w:r w:rsidRPr="004E64AB">
        <w:rPr>
          <w:color w:val="222222"/>
          <w:shd w:val="clear" w:color="auto" w:fill="FFFFFF"/>
          <w:lang w:val="fr-FR"/>
        </w:rPr>
        <w:t>Jacques, J., &amp; Hayes, H.</w:t>
      </w:r>
      <w:r w:rsidR="00E43A02" w:rsidRPr="004E64AB">
        <w:rPr>
          <w:color w:val="222222"/>
          <w:shd w:val="clear" w:color="auto" w:fill="FFFFFF"/>
          <w:lang w:val="fr-FR"/>
        </w:rPr>
        <w:t>,</w:t>
      </w:r>
      <w:r w:rsidR="00B2303F" w:rsidRPr="004E64AB">
        <w:rPr>
          <w:color w:val="222222"/>
          <w:shd w:val="clear" w:color="auto" w:fill="FFFFFF"/>
          <w:lang w:val="fr-FR"/>
        </w:rPr>
        <w:t xml:space="preserve"> </w:t>
      </w:r>
      <w:r w:rsidRPr="004E64AB">
        <w:rPr>
          <w:color w:val="222222"/>
          <w:shd w:val="clear" w:color="auto" w:fill="FFFFFF"/>
          <w:lang w:val="fr-FR"/>
        </w:rPr>
        <w:t xml:space="preserve">(2016, </w:t>
      </w:r>
      <w:proofErr w:type="spellStart"/>
      <w:r w:rsidRPr="004E64AB">
        <w:rPr>
          <w:color w:val="222222"/>
          <w:shd w:val="clear" w:color="auto" w:fill="FFFFFF"/>
          <w:lang w:val="fr-FR"/>
        </w:rPr>
        <w:t>October</w:t>
      </w:r>
      <w:proofErr w:type="spellEnd"/>
      <w:r w:rsidRPr="004E64AB">
        <w:rPr>
          <w:color w:val="222222"/>
          <w:shd w:val="clear" w:color="auto" w:fill="FFFFFF"/>
          <w:lang w:val="fr-FR"/>
        </w:rPr>
        <w:t xml:space="preserve">). </w:t>
      </w:r>
      <w:r w:rsidRPr="00A30209">
        <w:rPr>
          <w:i/>
          <w:color w:val="222222"/>
          <w:shd w:val="clear" w:color="auto" w:fill="FFFFFF"/>
        </w:rPr>
        <w:t>The Impact of Health Psychology on Veteran Specific Mental Health Issues at a Commuter Campus in a</w:t>
      </w:r>
      <w:r w:rsidR="00A3306F">
        <w:rPr>
          <w:i/>
          <w:color w:val="222222"/>
          <w:shd w:val="clear" w:color="auto" w:fill="FFFFFF"/>
        </w:rPr>
        <w:t>n</w:t>
      </w:r>
      <w:r w:rsidRPr="00A30209">
        <w:rPr>
          <w:i/>
          <w:color w:val="222222"/>
          <w:shd w:val="clear" w:color="auto" w:fill="FFFFFF"/>
        </w:rPr>
        <w:t xml:space="preserve"> Urban Community: Best Practices and Clinical Guidelines.</w:t>
      </w:r>
      <w:r w:rsidRPr="00A30209">
        <w:rPr>
          <w:color w:val="222222"/>
          <w:shd w:val="clear" w:color="auto" w:fill="FFFFFF"/>
        </w:rPr>
        <w:t xml:space="preserve"> Education session presented at the Texas Counseling Association Conference, Dallas, Texas.</w:t>
      </w:r>
    </w:p>
    <w:p w14:paraId="12B36C9E" w14:textId="77777777" w:rsidR="00E43A02" w:rsidRDefault="00E43A02" w:rsidP="0072664C">
      <w:pPr>
        <w:spacing w:after="160" w:line="259" w:lineRule="auto"/>
        <w:ind w:left="720" w:hanging="720"/>
        <w:rPr>
          <w:color w:val="222222"/>
          <w:shd w:val="clear" w:color="auto" w:fill="FFFFFF"/>
        </w:rPr>
      </w:pPr>
      <w:bookmarkStart w:id="2" w:name="_Hlk483651919"/>
      <w:bookmarkEnd w:id="1"/>
      <w:r>
        <w:rPr>
          <w:color w:val="222222"/>
          <w:shd w:val="clear" w:color="auto" w:fill="FFFFFF"/>
        </w:rPr>
        <w:t>Jacques, J.</w:t>
      </w:r>
      <w:r w:rsidRPr="00E43A02">
        <w:rPr>
          <w:color w:val="222222"/>
          <w:shd w:val="clear" w:color="auto" w:fill="FFFFFF"/>
        </w:rPr>
        <w:t xml:space="preserve">, (2016, October). </w:t>
      </w:r>
      <w:r w:rsidRPr="00E43A02">
        <w:rPr>
          <w:i/>
          <w:color w:val="222222"/>
          <w:shd w:val="clear" w:color="auto" w:fill="FFFFFF"/>
        </w:rPr>
        <w:t>Higher Education Case Management: Responding to University Students' Challenges</w:t>
      </w:r>
      <w:r>
        <w:rPr>
          <w:color w:val="222222"/>
          <w:shd w:val="clear" w:color="auto" w:fill="FFFFFF"/>
        </w:rPr>
        <w:t>. Round table session presented at the Maryland</w:t>
      </w:r>
      <w:r w:rsidRPr="00E43A02">
        <w:rPr>
          <w:color w:val="222222"/>
          <w:shd w:val="clear" w:color="auto" w:fill="FFFFFF"/>
        </w:rPr>
        <w:t xml:space="preserve"> Counseling Asso</w:t>
      </w:r>
      <w:r>
        <w:rPr>
          <w:color w:val="222222"/>
          <w:shd w:val="clear" w:color="auto" w:fill="FFFFFF"/>
        </w:rPr>
        <w:t>ciation Conference, Baltimore, Maryland</w:t>
      </w:r>
      <w:r w:rsidRPr="00E43A02">
        <w:rPr>
          <w:color w:val="222222"/>
          <w:shd w:val="clear" w:color="auto" w:fill="FFFFFF"/>
        </w:rPr>
        <w:t>.</w:t>
      </w:r>
    </w:p>
    <w:p w14:paraId="085A94C9" w14:textId="77777777" w:rsidR="00F12318" w:rsidRDefault="00F00DAF" w:rsidP="0072664C">
      <w:pPr>
        <w:spacing w:after="160" w:line="259" w:lineRule="auto"/>
        <w:ind w:left="720" w:hanging="720"/>
        <w:rPr>
          <w:color w:val="222222"/>
          <w:shd w:val="clear" w:color="auto" w:fill="FFFFFF"/>
        </w:rPr>
      </w:pPr>
      <w:r w:rsidRPr="004E64AB">
        <w:rPr>
          <w:color w:val="222222"/>
          <w:shd w:val="clear" w:color="auto" w:fill="FFFFFF"/>
          <w:lang w:val="fr-FR"/>
        </w:rPr>
        <w:t xml:space="preserve">Jacques, J. &amp; Emmanuel, A. </w:t>
      </w:r>
      <w:r w:rsidR="00F12318" w:rsidRPr="004E64AB">
        <w:rPr>
          <w:color w:val="222222"/>
          <w:shd w:val="clear" w:color="auto" w:fill="FFFFFF"/>
          <w:lang w:val="fr-FR"/>
        </w:rPr>
        <w:t xml:space="preserve">(2017, </w:t>
      </w:r>
      <w:proofErr w:type="spellStart"/>
      <w:r w:rsidR="00F12318" w:rsidRPr="004E64AB">
        <w:rPr>
          <w:color w:val="222222"/>
          <w:shd w:val="clear" w:color="auto" w:fill="FFFFFF"/>
          <w:lang w:val="fr-FR"/>
        </w:rPr>
        <w:t>January</w:t>
      </w:r>
      <w:proofErr w:type="spellEnd"/>
      <w:r w:rsidR="00F12318" w:rsidRPr="004E64AB">
        <w:rPr>
          <w:color w:val="222222"/>
          <w:shd w:val="clear" w:color="auto" w:fill="FFFFFF"/>
          <w:lang w:val="fr-FR"/>
        </w:rPr>
        <w:t xml:space="preserve">). </w:t>
      </w:r>
      <w:r w:rsidR="00F12318" w:rsidRPr="00A30209">
        <w:rPr>
          <w:i/>
          <w:iCs/>
          <w:color w:val="222222"/>
          <w:shd w:val="clear" w:color="auto" w:fill="FFFFFF"/>
        </w:rPr>
        <w:t>Higher Education Case Management: Responding to University Students' Challenges.</w:t>
      </w:r>
      <w:r w:rsidR="00F12318">
        <w:rPr>
          <w:i/>
          <w:iCs/>
          <w:color w:val="222222"/>
          <w:shd w:val="clear" w:color="auto" w:fill="FFFFFF"/>
        </w:rPr>
        <w:t xml:space="preserve"> </w:t>
      </w:r>
      <w:r w:rsidR="00F12318">
        <w:rPr>
          <w:color w:val="222222"/>
          <w:shd w:val="clear" w:color="auto" w:fill="FFFFFF"/>
        </w:rPr>
        <w:t>University of Maryland</w:t>
      </w:r>
      <w:r w:rsidR="00A3306F">
        <w:rPr>
          <w:color w:val="222222"/>
          <w:shd w:val="clear" w:color="auto" w:fill="FFFFFF"/>
        </w:rPr>
        <w:t>.</w:t>
      </w:r>
      <w:r w:rsidR="00F12318">
        <w:rPr>
          <w:color w:val="222222"/>
          <w:shd w:val="clear" w:color="auto" w:fill="FFFFFF"/>
        </w:rPr>
        <w:t xml:space="preserve"> </w:t>
      </w:r>
      <w:bookmarkStart w:id="3" w:name="_Hlk483651974"/>
      <w:bookmarkEnd w:id="2"/>
      <w:r w:rsidR="00F12318">
        <w:rPr>
          <w:color w:val="222222"/>
          <w:shd w:val="clear" w:color="auto" w:fill="FFFFFF"/>
        </w:rPr>
        <w:t>University Health Center Continuing Medical Education Series, College Park, Maryland.</w:t>
      </w:r>
    </w:p>
    <w:p w14:paraId="160A9D04" w14:textId="77777777" w:rsidR="00002BA9" w:rsidRDefault="004A3685" w:rsidP="00B407EA">
      <w:pPr>
        <w:spacing w:after="160" w:line="259" w:lineRule="auto"/>
        <w:ind w:left="720" w:hanging="720"/>
        <w:rPr>
          <w:color w:val="222222"/>
          <w:shd w:val="clear" w:color="auto" w:fill="FFFFFF"/>
        </w:rPr>
      </w:pPr>
      <w:bookmarkStart w:id="4" w:name="_Hlk483652174"/>
      <w:bookmarkEnd w:id="3"/>
      <w:r w:rsidRPr="004A3685">
        <w:rPr>
          <w:color w:val="222222"/>
          <w:shd w:val="clear" w:color="auto" w:fill="FFFFFF"/>
        </w:rPr>
        <w:t>Friday, A., &amp; Jacques, J.,</w:t>
      </w:r>
      <w:r>
        <w:rPr>
          <w:color w:val="222222"/>
          <w:shd w:val="clear" w:color="auto" w:fill="FFFFFF"/>
        </w:rPr>
        <w:t xml:space="preserve"> &amp; Chen, C.</w:t>
      </w:r>
      <w:r w:rsidRPr="004A3685">
        <w:rPr>
          <w:color w:val="222222"/>
          <w:shd w:val="clear" w:color="auto" w:fill="FFFFFF"/>
        </w:rPr>
        <w:t xml:space="preserve"> (2017, February). </w:t>
      </w:r>
      <w:r w:rsidRPr="004A3685">
        <w:rPr>
          <w:i/>
          <w:color w:val="222222"/>
          <w:shd w:val="clear" w:color="auto" w:fill="FFFFFF"/>
        </w:rPr>
        <w:t>Disentangling the Barriers of LGBTQ+ Student-Athletes in Higher Education</w:t>
      </w:r>
      <w:r w:rsidRPr="004A3685">
        <w:rPr>
          <w:color w:val="222222"/>
          <w:shd w:val="clear" w:color="auto" w:fill="FFFFFF"/>
        </w:rPr>
        <w:t>. Education session presented at the Association of College Counseling Association Conference, Tampa, Florida.</w:t>
      </w:r>
    </w:p>
    <w:p w14:paraId="30366C8F" w14:textId="77777777" w:rsidR="004A3685" w:rsidRDefault="00F00DAF" w:rsidP="0072664C">
      <w:pPr>
        <w:spacing w:after="160" w:line="259" w:lineRule="auto"/>
        <w:ind w:left="720" w:hanging="720"/>
        <w:rPr>
          <w:color w:val="222222"/>
          <w:shd w:val="clear" w:color="auto" w:fill="FFFFFF"/>
        </w:rPr>
      </w:pPr>
      <w:bookmarkStart w:id="5" w:name="_Hlk483652080"/>
      <w:bookmarkEnd w:id="4"/>
      <w:r>
        <w:rPr>
          <w:color w:val="222222"/>
          <w:shd w:val="clear" w:color="auto" w:fill="FFFFFF"/>
        </w:rPr>
        <w:t xml:space="preserve">Jacques, J., &amp; Moss, H. </w:t>
      </w:r>
      <w:r w:rsidR="00002BA9" w:rsidRPr="00002BA9">
        <w:rPr>
          <w:color w:val="222222"/>
          <w:shd w:val="clear" w:color="auto" w:fill="FFFFFF"/>
        </w:rPr>
        <w:t xml:space="preserve">(2017, February). </w:t>
      </w:r>
      <w:r w:rsidR="00002BA9" w:rsidRPr="00002BA9">
        <w:rPr>
          <w:i/>
          <w:color w:val="222222"/>
          <w:shd w:val="clear" w:color="auto" w:fill="FFFFFF"/>
        </w:rPr>
        <w:t>Higher Education Case Management: Responding to University Students' Challenges</w:t>
      </w:r>
      <w:r w:rsidR="00002BA9" w:rsidRPr="00002BA9">
        <w:rPr>
          <w:color w:val="222222"/>
          <w:shd w:val="clear" w:color="auto" w:fill="FFFFFF"/>
        </w:rPr>
        <w:t>. Education session presented at the Virginia Association for Counselor Education and Supervision 2017 Graduate Student Conference, Norfolk, VA.</w:t>
      </w:r>
    </w:p>
    <w:bookmarkEnd w:id="5"/>
    <w:p w14:paraId="32EF7614" w14:textId="77777777" w:rsidR="00D15362" w:rsidRDefault="00D15362" w:rsidP="0072664C">
      <w:pPr>
        <w:spacing w:after="160" w:line="259" w:lineRule="auto"/>
        <w:ind w:left="720" w:hanging="720"/>
        <w:rPr>
          <w:color w:val="222222"/>
          <w:shd w:val="clear" w:color="auto" w:fill="FFFFFF"/>
        </w:rPr>
      </w:pPr>
      <w:r>
        <w:rPr>
          <w:color w:val="222222"/>
          <w:shd w:val="clear" w:color="auto" w:fill="FFFFFF"/>
        </w:rPr>
        <w:t>Jones, L., Wheeler, N. &amp; Jacques, J. (2017</w:t>
      </w:r>
      <w:r w:rsidR="00F00DAF">
        <w:rPr>
          <w:color w:val="222222"/>
          <w:shd w:val="clear" w:color="auto" w:fill="FFFFFF"/>
        </w:rPr>
        <w:t>, March</w:t>
      </w:r>
      <w:r>
        <w:rPr>
          <w:color w:val="222222"/>
          <w:shd w:val="clear" w:color="auto" w:fill="FFFFFF"/>
        </w:rPr>
        <w:t xml:space="preserve">). </w:t>
      </w:r>
      <w:r w:rsidRPr="00D15362">
        <w:rPr>
          <w:i/>
          <w:color w:val="222222"/>
          <w:shd w:val="clear" w:color="auto" w:fill="FFFFFF"/>
        </w:rPr>
        <w:t>The Future of Integrating Neuroscience into the Counseling Profession: Graduate Student involvement in the ACES Neuroscience Interest Network (NIN)</w:t>
      </w:r>
      <w:r>
        <w:rPr>
          <w:color w:val="222222"/>
          <w:shd w:val="clear" w:color="auto" w:fill="FFFFFF"/>
        </w:rPr>
        <w:t>. Poster session presented at the American Counseling Association National Conference, San Francisco, California.</w:t>
      </w:r>
    </w:p>
    <w:p w14:paraId="2791A5B9" w14:textId="77777777" w:rsidR="00F00DAF" w:rsidRDefault="00F00DAF" w:rsidP="00F00DAF">
      <w:pPr>
        <w:spacing w:after="160" w:line="259" w:lineRule="auto"/>
        <w:ind w:left="720" w:hanging="720"/>
        <w:rPr>
          <w:color w:val="222222"/>
          <w:shd w:val="clear" w:color="auto" w:fill="FFFFFF"/>
        </w:rPr>
      </w:pPr>
      <w:bookmarkStart w:id="6" w:name="_Hlk510641122"/>
      <w:r>
        <w:rPr>
          <w:color w:val="222222"/>
          <w:shd w:val="clear" w:color="auto" w:fill="FFFFFF"/>
        </w:rPr>
        <w:t>Friday, A., &amp; Jacques, J. (2017, March</w:t>
      </w:r>
      <w:r w:rsidRPr="004A3685">
        <w:rPr>
          <w:color w:val="222222"/>
          <w:shd w:val="clear" w:color="auto" w:fill="FFFFFF"/>
        </w:rPr>
        <w:t xml:space="preserve">). </w:t>
      </w:r>
      <w:r w:rsidRPr="004A3685">
        <w:rPr>
          <w:i/>
          <w:color w:val="222222"/>
          <w:shd w:val="clear" w:color="auto" w:fill="FFFFFF"/>
        </w:rPr>
        <w:t>Disentangling the Barriers of LGBTQ+ Student-Athletes in Higher Education</w:t>
      </w:r>
      <w:r>
        <w:rPr>
          <w:color w:val="222222"/>
          <w:shd w:val="clear" w:color="auto" w:fill="FFFFFF"/>
        </w:rPr>
        <w:t>. Poster</w:t>
      </w:r>
      <w:r w:rsidRPr="004A3685">
        <w:rPr>
          <w:color w:val="222222"/>
          <w:shd w:val="clear" w:color="auto" w:fill="FFFFFF"/>
        </w:rPr>
        <w:t xml:space="preserve"> sess</w:t>
      </w:r>
      <w:r>
        <w:rPr>
          <w:color w:val="222222"/>
          <w:shd w:val="clear" w:color="auto" w:fill="FFFFFF"/>
        </w:rPr>
        <w:t>ion presented at The George Washington University Diversity Summit, Washington, District of Columbia.</w:t>
      </w:r>
    </w:p>
    <w:bookmarkEnd w:id="6"/>
    <w:p w14:paraId="198F767D" w14:textId="77777777" w:rsidR="00B507AF" w:rsidRDefault="00C13698" w:rsidP="008266ED">
      <w:pPr>
        <w:spacing w:after="160" w:line="259" w:lineRule="auto"/>
        <w:ind w:left="720" w:hanging="720"/>
        <w:rPr>
          <w:color w:val="222222"/>
          <w:shd w:val="clear" w:color="auto" w:fill="FFFFFF"/>
        </w:rPr>
      </w:pPr>
      <w:r w:rsidRPr="004E64AB">
        <w:rPr>
          <w:color w:val="222222"/>
          <w:shd w:val="clear" w:color="auto" w:fill="FFFFFF"/>
          <w:lang w:val="fr-FR"/>
        </w:rPr>
        <w:t xml:space="preserve">Parodi, A. &amp; Jacques, J. (2017, April). </w:t>
      </w:r>
      <w:r w:rsidRPr="00C13698">
        <w:rPr>
          <w:i/>
          <w:color w:val="222222"/>
          <w:shd w:val="clear" w:color="auto" w:fill="FFFFFF"/>
        </w:rPr>
        <w:t>When Reality Strikes: LGBTQ+ Clinical Considerations when Working in Home and Residential Setting</w:t>
      </w:r>
      <w:r w:rsidRPr="00C13698">
        <w:rPr>
          <w:color w:val="222222"/>
          <w:shd w:val="clear" w:color="auto" w:fill="FFFFFF"/>
        </w:rPr>
        <w:t>. Education session presented at the CHI SIGMA IOTA Mini-Conference, Alexandria, Virginia.</w:t>
      </w:r>
    </w:p>
    <w:p w14:paraId="2FC14971" w14:textId="77777777" w:rsidR="00212504" w:rsidRPr="00212504" w:rsidRDefault="00212504" w:rsidP="00212504">
      <w:pPr>
        <w:spacing w:after="160"/>
        <w:ind w:left="720" w:hanging="720"/>
        <w:contextualSpacing/>
        <w:rPr>
          <w:i/>
          <w:color w:val="222222"/>
          <w:shd w:val="clear" w:color="auto" w:fill="FFFFFF"/>
        </w:rPr>
      </w:pPr>
      <w:r>
        <w:rPr>
          <w:color w:val="222222"/>
          <w:shd w:val="clear" w:color="auto" w:fill="FFFFFF"/>
        </w:rPr>
        <w:t xml:space="preserve">Friday, A. Jacques, J. &amp; Chen, C. (2017, June). </w:t>
      </w:r>
      <w:r w:rsidRPr="00212504">
        <w:rPr>
          <w:i/>
          <w:color w:val="222222"/>
          <w:shd w:val="clear" w:color="auto" w:fill="FFFFFF"/>
        </w:rPr>
        <w:t xml:space="preserve">Creativity in Career Transition: </w:t>
      </w:r>
    </w:p>
    <w:p w14:paraId="252B3816" w14:textId="77777777" w:rsidR="00212504" w:rsidRDefault="00212504" w:rsidP="00212504">
      <w:pPr>
        <w:spacing w:after="160"/>
        <w:ind w:left="720"/>
        <w:contextualSpacing/>
        <w:rPr>
          <w:color w:val="222222"/>
          <w:shd w:val="clear" w:color="auto" w:fill="FFFFFF"/>
        </w:rPr>
      </w:pPr>
      <w:r w:rsidRPr="00212504">
        <w:rPr>
          <w:i/>
          <w:color w:val="222222"/>
          <w:shd w:val="clear" w:color="auto" w:fill="FFFFFF"/>
        </w:rPr>
        <w:t>An Innovative Counseling Model Addressing Athletic Retirement</w:t>
      </w:r>
      <w:r>
        <w:rPr>
          <w:color w:val="222222"/>
          <w:shd w:val="clear" w:color="auto" w:fill="FFFFFF"/>
        </w:rPr>
        <w:t xml:space="preserve">. Round table session presented at the National Career Development Association National Conference, Orlando, Florida. </w:t>
      </w:r>
    </w:p>
    <w:p w14:paraId="06137B23" w14:textId="77777777" w:rsidR="00675EA0" w:rsidRDefault="00675EA0" w:rsidP="00675EA0">
      <w:pPr>
        <w:spacing w:after="160"/>
        <w:contextualSpacing/>
        <w:rPr>
          <w:color w:val="222222"/>
          <w:shd w:val="clear" w:color="auto" w:fill="FFFFFF"/>
        </w:rPr>
      </w:pPr>
    </w:p>
    <w:p w14:paraId="3467AAB5" w14:textId="77777777" w:rsidR="00675EA0" w:rsidRDefault="00675EA0" w:rsidP="00675EA0">
      <w:pPr>
        <w:spacing w:after="160"/>
        <w:ind w:left="720" w:hanging="720"/>
        <w:contextualSpacing/>
        <w:rPr>
          <w:color w:val="222222"/>
          <w:shd w:val="clear" w:color="auto" w:fill="FFFFFF"/>
        </w:rPr>
      </w:pPr>
      <w:r>
        <w:rPr>
          <w:color w:val="222222"/>
          <w:shd w:val="clear" w:color="auto" w:fill="FFFFFF"/>
        </w:rPr>
        <w:lastRenderedPageBreak/>
        <w:t>Jacques, J. (2017</w:t>
      </w:r>
      <w:r w:rsidRPr="00675EA0">
        <w:rPr>
          <w:i/>
          <w:color w:val="222222"/>
          <w:shd w:val="clear" w:color="auto" w:fill="FFFFFF"/>
        </w:rPr>
        <w:t>). Health Behavior Change and Adult Development: Considerations for Clinical Practice</w:t>
      </w:r>
      <w:r>
        <w:rPr>
          <w:color w:val="222222"/>
          <w:shd w:val="clear" w:color="auto" w:fill="FFFFFF"/>
        </w:rPr>
        <w:t xml:space="preserve">. Round table session presented at the Association for Adult Development and Aging Conference, New York, New York. </w:t>
      </w:r>
    </w:p>
    <w:p w14:paraId="080CB60D" w14:textId="77777777" w:rsidR="00F33021" w:rsidRDefault="00F33021" w:rsidP="00675EA0">
      <w:pPr>
        <w:spacing w:after="160"/>
        <w:ind w:left="720" w:hanging="720"/>
        <w:contextualSpacing/>
        <w:rPr>
          <w:color w:val="222222"/>
          <w:shd w:val="clear" w:color="auto" w:fill="FFFFFF"/>
        </w:rPr>
      </w:pPr>
    </w:p>
    <w:p w14:paraId="6AB0D175" w14:textId="77777777" w:rsidR="00F33021" w:rsidRDefault="00F33021" w:rsidP="00675EA0">
      <w:pPr>
        <w:spacing w:after="160"/>
        <w:ind w:left="720" w:hanging="720"/>
        <w:contextualSpacing/>
        <w:rPr>
          <w:color w:val="222222"/>
          <w:shd w:val="clear" w:color="auto" w:fill="FFFFFF"/>
        </w:rPr>
      </w:pPr>
      <w:r>
        <w:rPr>
          <w:color w:val="222222"/>
          <w:shd w:val="clear" w:color="auto" w:fill="FFFFFF"/>
        </w:rPr>
        <w:t xml:space="preserve">Jacques, J. &amp; Moreno, K. (2017). </w:t>
      </w:r>
      <w:r w:rsidRPr="00F33021">
        <w:rPr>
          <w:i/>
          <w:color w:val="222222"/>
          <w:shd w:val="clear" w:color="auto" w:fill="FFFFFF"/>
        </w:rPr>
        <w:t>Health Behavior Change and Emerging Adult Development: Considerations for Clinical Practice</w:t>
      </w:r>
      <w:r>
        <w:rPr>
          <w:color w:val="222222"/>
          <w:shd w:val="clear" w:color="auto" w:fill="FFFFFF"/>
        </w:rPr>
        <w:t xml:space="preserve">. Education Session presented at the ACCA Summer Symposium, Denton, Texas. </w:t>
      </w:r>
    </w:p>
    <w:p w14:paraId="1C607350" w14:textId="77777777" w:rsidR="005C6A16" w:rsidRDefault="005C6A16" w:rsidP="00675EA0">
      <w:pPr>
        <w:spacing w:after="160"/>
        <w:ind w:left="720" w:hanging="720"/>
        <w:contextualSpacing/>
        <w:rPr>
          <w:color w:val="222222"/>
          <w:shd w:val="clear" w:color="auto" w:fill="FFFFFF"/>
        </w:rPr>
      </w:pPr>
    </w:p>
    <w:p w14:paraId="3B347691" w14:textId="77777777" w:rsidR="00DC6498" w:rsidRDefault="005C6A16" w:rsidP="005C6A16">
      <w:pPr>
        <w:spacing w:after="160" w:line="259" w:lineRule="auto"/>
        <w:ind w:left="720" w:hanging="720"/>
        <w:rPr>
          <w:color w:val="222222"/>
          <w:shd w:val="clear" w:color="auto" w:fill="FFFFFF"/>
        </w:rPr>
      </w:pPr>
      <w:r w:rsidRPr="004E64AB">
        <w:rPr>
          <w:color w:val="222222"/>
          <w:shd w:val="clear" w:color="auto" w:fill="FFFFFF"/>
          <w:lang w:val="fr-FR"/>
        </w:rPr>
        <w:t xml:space="preserve">Parodi, A. &amp; Jacques, J. (2017, </w:t>
      </w:r>
      <w:proofErr w:type="spellStart"/>
      <w:r w:rsidRPr="004E64AB">
        <w:rPr>
          <w:color w:val="222222"/>
          <w:shd w:val="clear" w:color="auto" w:fill="FFFFFF"/>
          <w:lang w:val="fr-FR"/>
        </w:rPr>
        <w:t>November</w:t>
      </w:r>
      <w:proofErr w:type="spellEnd"/>
      <w:r w:rsidRPr="004E64AB">
        <w:rPr>
          <w:color w:val="222222"/>
          <w:shd w:val="clear" w:color="auto" w:fill="FFFFFF"/>
          <w:lang w:val="fr-FR"/>
        </w:rPr>
        <w:t xml:space="preserve">). </w:t>
      </w:r>
      <w:r w:rsidRPr="00C13698">
        <w:rPr>
          <w:i/>
          <w:color w:val="222222"/>
          <w:shd w:val="clear" w:color="auto" w:fill="FFFFFF"/>
        </w:rPr>
        <w:t>When Reality Strikes: LGBTQ+ Clinical Considerations when Working in Home and Residential Setting</w:t>
      </w:r>
      <w:r>
        <w:rPr>
          <w:color w:val="222222"/>
          <w:shd w:val="clear" w:color="auto" w:fill="FFFFFF"/>
        </w:rPr>
        <w:t>. Round table</w:t>
      </w:r>
      <w:r w:rsidRPr="00C13698">
        <w:rPr>
          <w:color w:val="222222"/>
          <w:shd w:val="clear" w:color="auto" w:fill="FFFFFF"/>
        </w:rPr>
        <w:t xml:space="preserve"> session presented at th</w:t>
      </w:r>
      <w:r>
        <w:rPr>
          <w:color w:val="222222"/>
          <w:shd w:val="clear" w:color="auto" w:fill="FFFFFF"/>
        </w:rPr>
        <w:t>e Maryland Counseling Association, Baltimore, Maryland</w:t>
      </w:r>
      <w:r w:rsidRPr="00C13698">
        <w:rPr>
          <w:color w:val="222222"/>
          <w:shd w:val="clear" w:color="auto" w:fill="FFFFFF"/>
        </w:rPr>
        <w:t>.</w:t>
      </w:r>
    </w:p>
    <w:p w14:paraId="66B55C7C" w14:textId="77777777" w:rsidR="00D708DD" w:rsidRDefault="00D708DD" w:rsidP="005C6A16">
      <w:pPr>
        <w:spacing w:after="160" w:line="259" w:lineRule="auto"/>
        <w:ind w:left="720" w:hanging="720"/>
        <w:rPr>
          <w:color w:val="222222"/>
          <w:shd w:val="clear" w:color="auto" w:fill="FFFFFF"/>
        </w:rPr>
      </w:pPr>
      <w:r w:rsidRPr="004E64AB">
        <w:rPr>
          <w:color w:val="222222"/>
          <w:shd w:val="clear" w:color="auto" w:fill="FFFFFF"/>
          <w:lang w:val="fr-FR"/>
        </w:rPr>
        <w:t xml:space="preserve">Jacques, J., Popp, A. &amp; Hayes, H. (2017, </w:t>
      </w:r>
      <w:proofErr w:type="spellStart"/>
      <w:r w:rsidRPr="004E64AB">
        <w:rPr>
          <w:color w:val="222222"/>
          <w:shd w:val="clear" w:color="auto" w:fill="FFFFFF"/>
          <w:lang w:val="fr-FR"/>
        </w:rPr>
        <w:t>November</w:t>
      </w:r>
      <w:proofErr w:type="spellEnd"/>
      <w:r w:rsidRPr="004E64AB">
        <w:rPr>
          <w:color w:val="222222"/>
          <w:shd w:val="clear" w:color="auto" w:fill="FFFFFF"/>
          <w:lang w:val="fr-FR"/>
        </w:rPr>
        <w:t xml:space="preserve">). </w:t>
      </w:r>
      <w:r w:rsidRPr="00D708DD">
        <w:rPr>
          <w:i/>
          <w:color w:val="222222"/>
          <w:shd w:val="clear" w:color="auto" w:fill="FFFFFF"/>
        </w:rPr>
        <w:t>Innovative Counseling and Wellness Interventions for Veteran Specific Mental Health</w:t>
      </w:r>
      <w:r>
        <w:rPr>
          <w:color w:val="222222"/>
          <w:shd w:val="clear" w:color="auto" w:fill="FFFFFF"/>
        </w:rPr>
        <w:t xml:space="preserve">. Education session presented at the Maryland Counseling Association, Baltimore, Maryland. </w:t>
      </w:r>
    </w:p>
    <w:p w14:paraId="56A9E9A5" w14:textId="77777777" w:rsidR="0019556E" w:rsidRDefault="0019556E" w:rsidP="005C6A16">
      <w:pPr>
        <w:spacing w:after="160" w:line="259" w:lineRule="auto"/>
        <w:ind w:left="720" w:hanging="720"/>
        <w:rPr>
          <w:color w:val="222222"/>
          <w:shd w:val="clear" w:color="auto" w:fill="FFFFFF"/>
        </w:rPr>
      </w:pPr>
      <w:r>
        <w:rPr>
          <w:color w:val="222222"/>
          <w:shd w:val="clear" w:color="auto" w:fill="FFFFFF"/>
        </w:rPr>
        <w:t>Jacques, J., (201</w:t>
      </w:r>
      <w:r w:rsidR="005D1795">
        <w:rPr>
          <w:color w:val="222222"/>
          <w:shd w:val="clear" w:color="auto" w:fill="FFFFFF"/>
        </w:rPr>
        <w:t>8</w:t>
      </w:r>
      <w:r>
        <w:rPr>
          <w:color w:val="222222"/>
          <w:shd w:val="clear" w:color="auto" w:fill="FFFFFF"/>
        </w:rPr>
        <w:t xml:space="preserve">, February). </w:t>
      </w:r>
      <w:r w:rsidRPr="0019556E">
        <w:rPr>
          <w:i/>
          <w:color w:val="222222"/>
          <w:shd w:val="clear" w:color="auto" w:fill="FFFFFF"/>
        </w:rPr>
        <w:t>Health Behavior Change and Emerging Adult Development: Considerations for Connecting with University Students</w:t>
      </w:r>
      <w:r>
        <w:rPr>
          <w:color w:val="222222"/>
          <w:shd w:val="clear" w:color="auto" w:fill="FFFFFF"/>
        </w:rPr>
        <w:t>. Education session at the American College Counseling Association</w:t>
      </w:r>
      <w:r w:rsidR="00B815F4">
        <w:rPr>
          <w:color w:val="222222"/>
          <w:shd w:val="clear" w:color="auto" w:fill="FFFFFF"/>
        </w:rPr>
        <w:t xml:space="preserve"> National Conference</w:t>
      </w:r>
      <w:r>
        <w:rPr>
          <w:color w:val="222222"/>
          <w:shd w:val="clear" w:color="auto" w:fill="FFFFFF"/>
        </w:rPr>
        <w:t>. Charlotte, North Carolina.</w:t>
      </w:r>
    </w:p>
    <w:p w14:paraId="4F754EA9" w14:textId="77777777" w:rsidR="005D1795" w:rsidRDefault="005D1795" w:rsidP="005C6A16">
      <w:pPr>
        <w:spacing w:after="160" w:line="259" w:lineRule="auto"/>
        <w:ind w:left="720" w:hanging="720"/>
        <w:rPr>
          <w:color w:val="222222"/>
          <w:shd w:val="clear" w:color="auto" w:fill="FFFFFF"/>
        </w:rPr>
      </w:pPr>
      <w:r>
        <w:rPr>
          <w:color w:val="222222"/>
          <w:shd w:val="clear" w:color="auto" w:fill="FFFFFF"/>
        </w:rPr>
        <w:t xml:space="preserve">Jacques, J. &amp; </w:t>
      </w:r>
      <w:proofErr w:type="spellStart"/>
      <w:r>
        <w:rPr>
          <w:color w:val="222222"/>
          <w:shd w:val="clear" w:color="auto" w:fill="FFFFFF"/>
        </w:rPr>
        <w:t>Moh</w:t>
      </w:r>
      <w:proofErr w:type="spellEnd"/>
      <w:r>
        <w:rPr>
          <w:color w:val="222222"/>
          <w:shd w:val="clear" w:color="auto" w:fill="FFFFFF"/>
        </w:rPr>
        <w:t xml:space="preserve">, Y. (2018, March). </w:t>
      </w:r>
      <w:r w:rsidRPr="005D1795">
        <w:rPr>
          <w:i/>
          <w:color w:val="222222"/>
          <w:shd w:val="clear" w:color="auto" w:fill="FFFFFF"/>
        </w:rPr>
        <w:t>The Impact of Sleep Quality on Disabled College Student’s Academic Performance: A Quantitative Study</w:t>
      </w:r>
      <w:r>
        <w:rPr>
          <w:color w:val="222222"/>
          <w:shd w:val="clear" w:color="auto" w:fill="FFFFFF"/>
        </w:rPr>
        <w:t xml:space="preserve">.  </w:t>
      </w:r>
      <w:bookmarkStart w:id="7" w:name="_Hlk509251369"/>
      <w:r>
        <w:rPr>
          <w:color w:val="222222"/>
          <w:shd w:val="clear" w:color="auto" w:fill="FFFFFF"/>
        </w:rPr>
        <w:t xml:space="preserve">Paper presentation session at the University of California Berkeley Annual Education Research Day. Berkeley, California. </w:t>
      </w:r>
    </w:p>
    <w:bookmarkEnd w:id="7"/>
    <w:p w14:paraId="62577C90" w14:textId="77777777" w:rsidR="005D1795" w:rsidRDefault="005D1795" w:rsidP="005C6A16">
      <w:pPr>
        <w:spacing w:after="160" w:line="259" w:lineRule="auto"/>
        <w:ind w:left="720" w:hanging="720"/>
        <w:rPr>
          <w:color w:val="222222"/>
          <w:shd w:val="clear" w:color="auto" w:fill="FFFFFF"/>
        </w:rPr>
      </w:pPr>
      <w:proofErr w:type="spellStart"/>
      <w:r>
        <w:rPr>
          <w:color w:val="222222"/>
          <w:shd w:val="clear" w:color="auto" w:fill="FFFFFF"/>
        </w:rPr>
        <w:t>Moh</w:t>
      </w:r>
      <w:proofErr w:type="spellEnd"/>
      <w:r>
        <w:rPr>
          <w:color w:val="222222"/>
          <w:shd w:val="clear" w:color="auto" w:fill="FFFFFF"/>
        </w:rPr>
        <w:t xml:space="preserve">, Y. &amp; Jacques, J. (2018, March). </w:t>
      </w:r>
      <w:r w:rsidR="000E19A6" w:rsidRPr="000E19A6">
        <w:rPr>
          <w:i/>
          <w:color w:val="222222"/>
          <w:shd w:val="clear" w:color="auto" w:fill="FFFFFF"/>
        </w:rPr>
        <w:t>A Latent Class Analysis of Suicide Risk Behaviors in U</w:t>
      </w:r>
      <w:r w:rsidR="000E19A6">
        <w:rPr>
          <w:i/>
          <w:color w:val="222222"/>
          <w:shd w:val="clear" w:color="auto" w:fill="FFFFFF"/>
        </w:rPr>
        <w:t>.</w:t>
      </w:r>
      <w:r w:rsidR="000E19A6" w:rsidRPr="000E19A6">
        <w:rPr>
          <w:i/>
          <w:color w:val="222222"/>
          <w:shd w:val="clear" w:color="auto" w:fill="FFFFFF"/>
        </w:rPr>
        <w:t>S</w:t>
      </w:r>
      <w:r w:rsidR="000E19A6">
        <w:rPr>
          <w:i/>
          <w:color w:val="222222"/>
          <w:shd w:val="clear" w:color="auto" w:fill="FFFFFF"/>
        </w:rPr>
        <w:t>.</w:t>
      </w:r>
      <w:r w:rsidR="000E19A6" w:rsidRPr="000E19A6">
        <w:rPr>
          <w:i/>
          <w:color w:val="222222"/>
          <w:shd w:val="clear" w:color="auto" w:fill="FFFFFF"/>
        </w:rPr>
        <w:t xml:space="preserve"> College </w:t>
      </w:r>
      <w:r w:rsidR="000E19A6">
        <w:rPr>
          <w:i/>
          <w:color w:val="222222"/>
          <w:shd w:val="clear" w:color="auto" w:fill="FFFFFF"/>
        </w:rPr>
        <w:t>S</w:t>
      </w:r>
      <w:r w:rsidR="000E19A6" w:rsidRPr="000E19A6">
        <w:rPr>
          <w:i/>
          <w:color w:val="222222"/>
          <w:shd w:val="clear" w:color="auto" w:fill="FFFFFF"/>
        </w:rPr>
        <w:t>tudents</w:t>
      </w:r>
      <w:r w:rsidR="000E19A6">
        <w:rPr>
          <w:color w:val="222222"/>
          <w:shd w:val="clear" w:color="auto" w:fill="FFFFFF"/>
        </w:rPr>
        <w:t xml:space="preserve">. </w:t>
      </w:r>
      <w:r w:rsidR="000E19A6" w:rsidRPr="000E19A6">
        <w:rPr>
          <w:color w:val="222222"/>
          <w:shd w:val="clear" w:color="auto" w:fill="FFFFFF"/>
        </w:rPr>
        <w:t>Paper presentation session at the University of California Berkeley Annual Education Research Day. Berkeley, California.</w:t>
      </w:r>
    </w:p>
    <w:p w14:paraId="515291FA" w14:textId="77777777" w:rsidR="00105E48" w:rsidRDefault="00105E48" w:rsidP="00105E48">
      <w:pPr>
        <w:spacing w:after="160" w:line="259" w:lineRule="auto"/>
        <w:ind w:left="720" w:hanging="720"/>
        <w:rPr>
          <w:color w:val="222222"/>
          <w:shd w:val="clear" w:color="auto" w:fill="FFFFFF"/>
        </w:rPr>
      </w:pPr>
      <w:r>
        <w:rPr>
          <w:color w:val="222222"/>
          <w:shd w:val="clear" w:color="auto" w:fill="FFFFFF"/>
        </w:rPr>
        <w:t xml:space="preserve">Jacques, J. &amp; </w:t>
      </w:r>
      <w:proofErr w:type="spellStart"/>
      <w:r>
        <w:rPr>
          <w:color w:val="222222"/>
          <w:shd w:val="clear" w:color="auto" w:fill="FFFFFF"/>
        </w:rPr>
        <w:t>Parodi</w:t>
      </w:r>
      <w:proofErr w:type="spellEnd"/>
      <w:r>
        <w:rPr>
          <w:color w:val="222222"/>
          <w:shd w:val="clear" w:color="auto" w:fill="FFFFFF"/>
        </w:rPr>
        <w:t>, A. (2018, March</w:t>
      </w:r>
      <w:r w:rsidRPr="004A3685">
        <w:rPr>
          <w:color w:val="222222"/>
          <w:shd w:val="clear" w:color="auto" w:fill="FFFFFF"/>
        </w:rPr>
        <w:t xml:space="preserve">). </w:t>
      </w:r>
      <w:r>
        <w:rPr>
          <w:i/>
          <w:color w:val="222222"/>
          <w:shd w:val="clear" w:color="auto" w:fill="FFFFFF"/>
        </w:rPr>
        <w:t>LGBTQ+ Clinical Considerations when Working in Adolescent Outpatient Settings</w:t>
      </w:r>
      <w:r>
        <w:rPr>
          <w:color w:val="222222"/>
          <w:shd w:val="clear" w:color="auto" w:fill="FFFFFF"/>
        </w:rPr>
        <w:t>. Poster</w:t>
      </w:r>
      <w:r w:rsidRPr="004A3685">
        <w:rPr>
          <w:color w:val="222222"/>
          <w:shd w:val="clear" w:color="auto" w:fill="FFFFFF"/>
        </w:rPr>
        <w:t xml:space="preserve"> sess</w:t>
      </w:r>
      <w:r>
        <w:rPr>
          <w:color w:val="222222"/>
          <w:shd w:val="clear" w:color="auto" w:fill="FFFFFF"/>
        </w:rPr>
        <w:t>ion presented at The George Washington University Diversity Summit, Washington, District of Columbia.</w:t>
      </w:r>
    </w:p>
    <w:p w14:paraId="67B712B6" w14:textId="77777777" w:rsidR="00C57074" w:rsidRDefault="001A248D" w:rsidP="00C57074">
      <w:pPr>
        <w:spacing w:after="160" w:line="259" w:lineRule="auto"/>
        <w:ind w:left="720" w:hanging="720"/>
        <w:rPr>
          <w:color w:val="222222"/>
          <w:shd w:val="clear" w:color="auto" w:fill="FFFFFF"/>
        </w:rPr>
      </w:pPr>
      <w:r w:rsidRPr="004E64AB">
        <w:rPr>
          <w:color w:val="222222"/>
          <w:shd w:val="clear" w:color="auto" w:fill="FFFFFF"/>
          <w:lang w:val="fr-FR"/>
        </w:rPr>
        <w:t xml:space="preserve">Jacques, J. &amp; Parodi, A. (2018, April). </w:t>
      </w:r>
      <w:r>
        <w:rPr>
          <w:i/>
          <w:color w:val="222222"/>
          <w:shd w:val="clear" w:color="auto" w:fill="FFFFFF"/>
        </w:rPr>
        <w:t>LGBTQ+ Clinical Considerations when Working in Adolescent Outpatient Settings</w:t>
      </w:r>
      <w:r>
        <w:rPr>
          <w:color w:val="222222"/>
          <w:shd w:val="clear" w:color="auto" w:fill="FFFFFF"/>
        </w:rPr>
        <w:t>. Poster</w:t>
      </w:r>
      <w:r w:rsidRPr="004A3685">
        <w:rPr>
          <w:color w:val="222222"/>
          <w:shd w:val="clear" w:color="auto" w:fill="FFFFFF"/>
        </w:rPr>
        <w:t xml:space="preserve"> sess</w:t>
      </w:r>
      <w:r>
        <w:rPr>
          <w:color w:val="222222"/>
          <w:shd w:val="clear" w:color="auto" w:fill="FFFFFF"/>
        </w:rPr>
        <w:t>ion presented at The American Counseling Association National Conference, Atlanta, Georgia.</w:t>
      </w:r>
    </w:p>
    <w:p w14:paraId="7555C9B9" w14:textId="77777777" w:rsidR="001A248D" w:rsidRDefault="001A248D" w:rsidP="00C57074">
      <w:pPr>
        <w:spacing w:after="160" w:line="259" w:lineRule="auto"/>
        <w:ind w:left="720" w:hanging="720"/>
        <w:rPr>
          <w:color w:val="222222"/>
          <w:shd w:val="clear" w:color="auto" w:fill="FFFFFF"/>
        </w:rPr>
      </w:pPr>
      <w:r w:rsidRPr="004E64AB">
        <w:rPr>
          <w:color w:val="222222"/>
          <w:shd w:val="clear" w:color="auto" w:fill="FFFFFF"/>
          <w:lang w:val="fr-FR"/>
        </w:rPr>
        <w:t xml:space="preserve">Jacques, J., Popp, A. &amp; Hayes, H. (2018, April). </w:t>
      </w:r>
      <w:r w:rsidRPr="00D708DD">
        <w:rPr>
          <w:i/>
          <w:color w:val="222222"/>
          <w:shd w:val="clear" w:color="auto" w:fill="FFFFFF"/>
        </w:rPr>
        <w:t>Innovative Counseling and Wellness Interventions for Veteran Specific Mental Health</w:t>
      </w:r>
      <w:r>
        <w:rPr>
          <w:color w:val="222222"/>
          <w:shd w:val="clear" w:color="auto" w:fill="FFFFFF"/>
        </w:rPr>
        <w:t>. Education session presented at the American Counseling Association</w:t>
      </w:r>
      <w:r w:rsidR="007D74A2">
        <w:rPr>
          <w:color w:val="222222"/>
          <w:shd w:val="clear" w:color="auto" w:fill="FFFFFF"/>
        </w:rPr>
        <w:t xml:space="preserve"> Conference</w:t>
      </w:r>
      <w:r>
        <w:rPr>
          <w:color w:val="222222"/>
          <w:shd w:val="clear" w:color="auto" w:fill="FFFFFF"/>
        </w:rPr>
        <w:t xml:space="preserve">, Atlanta, Georgia. </w:t>
      </w:r>
    </w:p>
    <w:p w14:paraId="7728B6D7" w14:textId="77777777" w:rsidR="00C86CD5" w:rsidRDefault="00C86CD5" w:rsidP="001A248D">
      <w:pPr>
        <w:spacing w:after="160" w:line="259" w:lineRule="auto"/>
        <w:ind w:left="720" w:hanging="720"/>
        <w:rPr>
          <w:color w:val="222222"/>
          <w:shd w:val="clear" w:color="auto" w:fill="FFFFFF"/>
        </w:rPr>
      </w:pPr>
      <w:r>
        <w:rPr>
          <w:color w:val="222222"/>
          <w:shd w:val="clear" w:color="auto" w:fill="FFFFFF"/>
        </w:rPr>
        <w:t xml:space="preserve">Jacques, J. (2018, July). </w:t>
      </w:r>
      <w:r w:rsidRPr="00C86CD5">
        <w:rPr>
          <w:i/>
          <w:color w:val="222222"/>
          <w:shd w:val="clear" w:color="auto" w:fill="FFFFFF"/>
        </w:rPr>
        <w:t>Adult Development Perspective on Sleep: Interventions for Counseling Practice</w:t>
      </w:r>
      <w:r>
        <w:rPr>
          <w:color w:val="222222"/>
          <w:shd w:val="clear" w:color="auto" w:fill="FFFFFF"/>
        </w:rPr>
        <w:t>. Education session presented at the Adult Aging and Development Association</w:t>
      </w:r>
      <w:r w:rsidR="007D74A2">
        <w:rPr>
          <w:color w:val="222222"/>
          <w:shd w:val="clear" w:color="auto" w:fill="FFFFFF"/>
        </w:rPr>
        <w:t xml:space="preserve"> Conference</w:t>
      </w:r>
      <w:r>
        <w:rPr>
          <w:color w:val="222222"/>
          <w:shd w:val="clear" w:color="auto" w:fill="FFFFFF"/>
        </w:rPr>
        <w:t xml:space="preserve">, Arlington, Virginia. </w:t>
      </w:r>
    </w:p>
    <w:p w14:paraId="6FFB4107" w14:textId="77777777" w:rsidR="007D74A2" w:rsidRDefault="007D74A2" w:rsidP="007D74A2">
      <w:pPr>
        <w:spacing w:after="160" w:line="259" w:lineRule="auto"/>
        <w:ind w:left="720" w:hanging="720"/>
        <w:rPr>
          <w:color w:val="222222"/>
          <w:shd w:val="clear" w:color="auto" w:fill="FFFFFF"/>
        </w:rPr>
      </w:pPr>
      <w:proofErr w:type="spellStart"/>
      <w:r w:rsidRPr="004E64AB">
        <w:rPr>
          <w:color w:val="222222"/>
          <w:shd w:val="clear" w:color="auto" w:fill="FFFFFF"/>
          <w:lang w:val="fr-FR"/>
        </w:rPr>
        <w:t>Moh</w:t>
      </w:r>
      <w:proofErr w:type="spellEnd"/>
      <w:r w:rsidRPr="004E64AB">
        <w:rPr>
          <w:color w:val="222222"/>
          <w:shd w:val="clear" w:color="auto" w:fill="FFFFFF"/>
          <w:lang w:val="fr-FR"/>
        </w:rPr>
        <w:t>, Y.</w:t>
      </w:r>
      <w:r w:rsidR="00750F93" w:rsidRPr="004E64AB">
        <w:rPr>
          <w:color w:val="222222"/>
          <w:shd w:val="clear" w:color="auto" w:fill="FFFFFF"/>
          <w:lang w:val="fr-FR"/>
        </w:rPr>
        <w:t xml:space="preserve">, </w:t>
      </w:r>
      <w:r w:rsidRPr="004E64AB">
        <w:rPr>
          <w:color w:val="222222"/>
          <w:shd w:val="clear" w:color="auto" w:fill="FFFFFF"/>
          <w:lang w:val="fr-FR"/>
        </w:rPr>
        <w:t>Jacques, J.</w:t>
      </w:r>
      <w:r w:rsidR="00750F93" w:rsidRPr="004E64AB">
        <w:rPr>
          <w:color w:val="222222"/>
          <w:shd w:val="clear" w:color="auto" w:fill="FFFFFF"/>
          <w:lang w:val="fr-FR"/>
        </w:rPr>
        <w:t xml:space="preserve"> &amp; Crunk, A.</w:t>
      </w:r>
      <w:r w:rsidRPr="004E64AB">
        <w:rPr>
          <w:color w:val="222222"/>
          <w:shd w:val="clear" w:color="auto" w:fill="FFFFFF"/>
          <w:lang w:val="fr-FR"/>
        </w:rPr>
        <w:t xml:space="preserve"> (2018, </w:t>
      </w:r>
      <w:proofErr w:type="spellStart"/>
      <w:r w:rsidRPr="004E64AB">
        <w:rPr>
          <w:color w:val="222222"/>
          <w:shd w:val="clear" w:color="auto" w:fill="FFFFFF"/>
          <w:lang w:val="fr-FR"/>
        </w:rPr>
        <w:t>September</w:t>
      </w:r>
      <w:proofErr w:type="spellEnd"/>
      <w:r w:rsidRPr="004E64AB">
        <w:rPr>
          <w:color w:val="222222"/>
          <w:shd w:val="clear" w:color="auto" w:fill="FFFFFF"/>
          <w:lang w:val="fr-FR"/>
        </w:rPr>
        <w:t xml:space="preserve">). </w:t>
      </w:r>
      <w:r w:rsidRPr="000E19A6">
        <w:rPr>
          <w:i/>
          <w:color w:val="222222"/>
          <w:shd w:val="clear" w:color="auto" w:fill="FFFFFF"/>
        </w:rPr>
        <w:t>A Latent Class Analysis of Suicide Risk Behaviors in U</w:t>
      </w:r>
      <w:r>
        <w:rPr>
          <w:i/>
          <w:color w:val="222222"/>
          <w:shd w:val="clear" w:color="auto" w:fill="FFFFFF"/>
        </w:rPr>
        <w:t>.</w:t>
      </w:r>
      <w:r w:rsidRPr="000E19A6">
        <w:rPr>
          <w:i/>
          <w:color w:val="222222"/>
          <w:shd w:val="clear" w:color="auto" w:fill="FFFFFF"/>
        </w:rPr>
        <w:t>S</w:t>
      </w:r>
      <w:r>
        <w:rPr>
          <w:i/>
          <w:color w:val="222222"/>
          <w:shd w:val="clear" w:color="auto" w:fill="FFFFFF"/>
        </w:rPr>
        <w:t>.</w:t>
      </w:r>
      <w:r w:rsidRPr="000E19A6">
        <w:rPr>
          <w:i/>
          <w:color w:val="222222"/>
          <w:shd w:val="clear" w:color="auto" w:fill="FFFFFF"/>
        </w:rPr>
        <w:t xml:space="preserve"> College </w:t>
      </w:r>
      <w:r>
        <w:rPr>
          <w:i/>
          <w:color w:val="222222"/>
          <w:shd w:val="clear" w:color="auto" w:fill="FFFFFF"/>
        </w:rPr>
        <w:t>S</w:t>
      </w:r>
      <w:r w:rsidRPr="000E19A6">
        <w:rPr>
          <w:i/>
          <w:color w:val="222222"/>
          <w:shd w:val="clear" w:color="auto" w:fill="FFFFFF"/>
        </w:rPr>
        <w:t>tudents</w:t>
      </w:r>
      <w:r>
        <w:rPr>
          <w:i/>
          <w:color w:val="222222"/>
          <w:shd w:val="clear" w:color="auto" w:fill="FFFFFF"/>
        </w:rPr>
        <w:t xml:space="preserve"> in Absence of Depression</w:t>
      </w:r>
      <w:r>
        <w:rPr>
          <w:color w:val="222222"/>
          <w:shd w:val="clear" w:color="auto" w:fill="FFFFFF"/>
        </w:rPr>
        <w:t xml:space="preserve">. </w:t>
      </w:r>
      <w:r w:rsidRPr="000E19A6">
        <w:rPr>
          <w:color w:val="222222"/>
          <w:shd w:val="clear" w:color="auto" w:fill="FFFFFF"/>
        </w:rPr>
        <w:t>P</w:t>
      </w:r>
      <w:r>
        <w:rPr>
          <w:color w:val="222222"/>
          <w:shd w:val="clear" w:color="auto" w:fill="FFFFFF"/>
        </w:rPr>
        <w:t xml:space="preserve">oster </w:t>
      </w:r>
      <w:r w:rsidRPr="000E19A6">
        <w:rPr>
          <w:color w:val="222222"/>
          <w:shd w:val="clear" w:color="auto" w:fill="FFFFFF"/>
        </w:rPr>
        <w:lastRenderedPageBreak/>
        <w:t xml:space="preserve">presentation session at the </w:t>
      </w:r>
      <w:r>
        <w:rPr>
          <w:color w:val="222222"/>
          <w:shd w:val="clear" w:color="auto" w:fill="FFFFFF"/>
        </w:rPr>
        <w:t>National Association for Assessment and Research in Counseling Conference, Richmond</w:t>
      </w:r>
      <w:r w:rsidRPr="000E19A6">
        <w:rPr>
          <w:color w:val="222222"/>
          <w:shd w:val="clear" w:color="auto" w:fill="FFFFFF"/>
        </w:rPr>
        <w:t xml:space="preserve">, </w:t>
      </w:r>
      <w:r>
        <w:rPr>
          <w:color w:val="222222"/>
          <w:shd w:val="clear" w:color="auto" w:fill="FFFFFF"/>
        </w:rPr>
        <w:t>Virginia</w:t>
      </w:r>
      <w:r w:rsidRPr="000E19A6">
        <w:rPr>
          <w:color w:val="222222"/>
          <w:shd w:val="clear" w:color="auto" w:fill="FFFFFF"/>
        </w:rPr>
        <w:t>.</w:t>
      </w:r>
    </w:p>
    <w:p w14:paraId="14FA8B2D" w14:textId="77777777" w:rsidR="00750F93" w:rsidRDefault="007D74A2" w:rsidP="00750F93">
      <w:pPr>
        <w:spacing w:after="160" w:line="259" w:lineRule="auto"/>
        <w:ind w:left="720" w:hanging="720"/>
        <w:rPr>
          <w:color w:val="222222"/>
          <w:shd w:val="clear" w:color="auto" w:fill="FFFFFF"/>
        </w:rPr>
      </w:pPr>
      <w:r w:rsidRPr="004E64AB">
        <w:rPr>
          <w:color w:val="222222"/>
          <w:shd w:val="clear" w:color="auto" w:fill="FFFFFF"/>
          <w:lang w:val="fr-FR"/>
        </w:rPr>
        <w:t>Jacques, J.</w:t>
      </w:r>
      <w:r w:rsidR="00750F93" w:rsidRPr="004E64AB">
        <w:rPr>
          <w:color w:val="222222"/>
          <w:shd w:val="clear" w:color="auto" w:fill="FFFFFF"/>
          <w:lang w:val="fr-FR"/>
        </w:rPr>
        <w:t xml:space="preserve">, </w:t>
      </w:r>
      <w:proofErr w:type="spellStart"/>
      <w:r w:rsidRPr="004E64AB">
        <w:rPr>
          <w:color w:val="222222"/>
          <w:shd w:val="clear" w:color="auto" w:fill="FFFFFF"/>
          <w:lang w:val="fr-FR"/>
        </w:rPr>
        <w:t>Moh</w:t>
      </w:r>
      <w:proofErr w:type="spellEnd"/>
      <w:r w:rsidRPr="004E64AB">
        <w:rPr>
          <w:color w:val="222222"/>
          <w:shd w:val="clear" w:color="auto" w:fill="FFFFFF"/>
          <w:lang w:val="fr-FR"/>
        </w:rPr>
        <w:t>, Y.</w:t>
      </w:r>
      <w:r w:rsidR="00750F93" w:rsidRPr="004E64AB">
        <w:rPr>
          <w:color w:val="222222"/>
          <w:shd w:val="clear" w:color="auto" w:fill="FFFFFF"/>
          <w:lang w:val="fr-FR"/>
        </w:rPr>
        <w:t>, Parodi, A. &amp; Crunk, A.</w:t>
      </w:r>
      <w:r w:rsidRPr="004E64AB">
        <w:rPr>
          <w:color w:val="222222"/>
          <w:shd w:val="clear" w:color="auto" w:fill="FFFFFF"/>
          <w:lang w:val="fr-FR"/>
        </w:rPr>
        <w:t xml:space="preserve"> (2018, </w:t>
      </w:r>
      <w:proofErr w:type="spellStart"/>
      <w:r w:rsidRPr="004E64AB">
        <w:rPr>
          <w:color w:val="222222"/>
          <w:shd w:val="clear" w:color="auto" w:fill="FFFFFF"/>
          <w:lang w:val="fr-FR"/>
        </w:rPr>
        <w:t>September</w:t>
      </w:r>
      <w:proofErr w:type="spellEnd"/>
      <w:r w:rsidRPr="004E64AB">
        <w:rPr>
          <w:color w:val="222222"/>
          <w:shd w:val="clear" w:color="auto" w:fill="FFFFFF"/>
          <w:lang w:val="fr-FR"/>
        </w:rPr>
        <w:t xml:space="preserve">). </w:t>
      </w:r>
      <w:r w:rsidRPr="007D74A2">
        <w:rPr>
          <w:i/>
          <w:color w:val="222222"/>
          <w:shd w:val="clear" w:color="auto" w:fill="FFFFFF"/>
        </w:rPr>
        <w:t>The Impact of Sleep Quality on Disabled and Non-Disabled College Student’s Academic Achievement</w:t>
      </w:r>
      <w:r>
        <w:rPr>
          <w:color w:val="222222"/>
          <w:shd w:val="clear" w:color="auto" w:fill="FFFFFF"/>
        </w:rPr>
        <w:t xml:space="preserve">. Round Table </w:t>
      </w:r>
      <w:r w:rsidRPr="000E19A6">
        <w:rPr>
          <w:color w:val="222222"/>
          <w:shd w:val="clear" w:color="auto" w:fill="FFFFFF"/>
        </w:rPr>
        <w:t xml:space="preserve">presentation at the </w:t>
      </w:r>
      <w:r>
        <w:rPr>
          <w:color w:val="222222"/>
          <w:shd w:val="clear" w:color="auto" w:fill="FFFFFF"/>
        </w:rPr>
        <w:t>National Association for Assessment and Research in Counseling Conference, Richmond</w:t>
      </w:r>
      <w:r w:rsidRPr="000E19A6">
        <w:rPr>
          <w:color w:val="222222"/>
          <w:shd w:val="clear" w:color="auto" w:fill="FFFFFF"/>
        </w:rPr>
        <w:t xml:space="preserve">, </w:t>
      </w:r>
      <w:r>
        <w:rPr>
          <w:color w:val="222222"/>
          <w:shd w:val="clear" w:color="auto" w:fill="FFFFFF"/>
        </w:rPr>
        <w:t>Virginia</w:t>
      </w:r>
      <w:r w:rsidRPr="000E19A6">
        <w:rPr>
          <w:color w:val="222222"/>
          <w:shd w:val="clear" w:color="auto" w:fill="FFFFFF"/>
        </w:rPr>
        <w:t>.</w:t>
      </w:r>
    </w:p>
    <w:p w14:paraId="6ABA0AE5" w14:textId="77777777" w:rsidR="005B7AB7" w:rsidRDefault="005B7AB7" w:rsidP="00750F93">
      <w:pPr>
        <w:spacing w:after="160" w:line="259" w:lineRule="auto"/>
        <w:ind w:left="720" w:hanging="720"/>
        <w:rPr>
          <w:color w:val="222222"/>
          <w:shd w:val="clear" w:color="auto" w:fill="FFFFFF"/>
        </w:rPr>
      </w:pPr>
      <w:r>
        <w:rPr>
          <w:color w:val="222222"/>
          <w:shd w:val="clear" w:color="auto" w:fill="FFFFFF"/>
        </w:rPr>
        <w:t xml:space="preserve">Jacques, J. (2018, November). </w:t>
      </w:r>
      <w:r w:rsidRPr="005B7AB7">
        <w:rPr>
          <w:i/>
          <w:color w:val="222222"/>
          <w:shd w:val="clear" w:color="auto" w:fill="FFFFFF"/>
        </w:rPr>
        <w:t>Innovative Neurobiology &amp; Neuroscience Informed Counseling Interventions for a Better Nights Rest: Treating Anxiety Related Sleep Issues</w:t>
      </w:r>
      <w:r>
        <w:rPr>
          <w:color w:val="222222"/>
          <w:shd w:val="clear" w:color="auto" w:fill="FFFFFF"/>
        </w:rPr>
        <w:t xml:space="preserve">. Education session presented at the Maryland Counseling Association Conference, Baltimore, Maryland. </w:t>
      </w:r>
    </w:p>
    <w:p w14:paraId="7E40F351" w14:textId="77777777" w:rsidR="00B815F4" w:rsidRDefault="00E85DA5" w:rsidP="006259CD">
      <w:pPr>
        <w:spacing w:after="160" w:line="259" w:lineRule="auto"/>
        <w:ind w:left="720" w:hanging="720"/>
        <w:rPr>
          <w:color w:val="222222"/>
          <w:shd w:val="clear" w:color="auto" w:fill="FFFFFF"/>
        </w:rPr>
      </w:pPr>
      <w:r w:rsidRPr="004E64AB">
        <w:rPr>
          <w:color w:val="222222"/>
          <w:shd w:val="clear" w:color="auto" w:fill="FFFFFF"/>
          <w:lang w:val="fr-FR"/>
        </w:rPr>
        <w:t xml:space="preserve">Jacques, J. &amp; </w:t>
      </w:r>
      <w:proofErr w:type="spellStart"/>
      <w:r w:rsidRPr="004E64AB">
        <w:rPr>
          <w:color w:val="222222"/>
          <w:shd w:val="clear" w:color="auto" w:fill="FFFFFF"/>
          <w:lang w:val="fr-FR"/>
        </w:rPr>
        <w:t>Sidman</w:t>
      </w:r>
      <w:proofErr w:type="spellEnd"/>
      <w:r w:rsidRPr="004E64AB">
        <w:rPr>
          <w:color w:val="222222"/>
          <w:shd w:val="clear" w:color="auto" w:fill="FFFFFF"/>
          <w:lang w:val="fr-FR"/>
        </w:rPr>
        <w:t xml:space="preserve">, K. (2018, </w:t>
      </w:r>
      <w:proofErr w:type="spellStart"/>
      <w:r w:rsidRPr="004E64AB">
        <w:rPr>
          <w:color w:val="222222"/>
          <w:shd w:val="clear" w:color="auto" w:fill="FFFFFF"/>
          <w:lang w:val="fr-FR"/>
        </w:rPr>
        <w:t>November</w:t>
      </w:r>
      <w:proofErr w:type="spellEnd"/>
      <w:r w:rsidRPr="004E64AB">
        <w:rPr>
          <w:color w:val="222222"/>
          <w:shd w:val="clear" w:color="auto" w:fill="FFFFFF"/>
          <w:lang w:val="fr-FR"/>
        </w:rPr>
        <w:t xml:space="preserve">). </w:t>
      </w:r>
      <w:r w:rsidRPr="00E85DA5">
        <w:rPr>
          <w:i/>
          <w:color w:val="222222"/>
          <w:shd w:val="clear" w:color="auto" w:fill="FFFFFF"/>
        </w:rPr>
        <w:t>The Stepped-Care Philosophy for Promoting Resilience in and Out of Clinical Settings</w:t>
      </w:r>
      <w:r>
        <w:rPr>
          <w:color w:val="222222"/>
          <w:shd w:val="clear" w:color="auto" w:fill="FFFFFF"/>
        </w:rPr>
        <w:t xml:space="preserve">. Show &amp; Tell session presented at the Symposium on Academic Resilience in Higher Education, Philadelphia, Pennsylvania. </w:t>
      </w:r>
    </w:p>
    <w:p w14:paraId="1CC35B7F" w14:textId="77777777" w:rsidR="00E5469A" w:rsidRDefault="00B815F4" w:rsidP="00B815F4">
      <w:pPr>
        <w:spacing w:after="160" w:line="259" w:lineRule="auto"/>
        <w:ind w:left="720" w:hanging="720"/>
        <w:rPr>
          <w:color w:val="222222"/>
          <w:shd w:val="clear" w:color="auto" w:fill="FFFFFF"/>
        </w:rPr>
      </w:pPr>
      <w:r>
        <w:rPr>
          <w:color w:val="222222"/>
          <w:shd w:val="clear" w:color="auto" w:fill="FFFFFF"/>
        </w:rPr>
        <w:t xml:space="preserve">Jacques, J. (2019). </w:t>
      </w:r>
      <w:r w:rsidRPr="008266ED">
        <w:rPr>
          <w:i/>
          <w:iCs/>
          <w:color w:val="222222"/>
          <w:shd w:val="clear" w:color="auto" w:fill="FFFFFF"/>
        </w:rPr>
        <w:t>A Developmental Perspective on Sleep in Emerging Adults: Interventions for College Counseling Practice</w:t>
      </w:r>
      <w:r>
        <w:rPr>
          <w:color w:val="222222"/>
          <w:shd w:val="clear" w:color="auto" w:fill="FFFFFF"/>
        </w:rPr>
        <w:t xml:space="preserve">. Education session presented at the American College Counseling Association National Conference. San Diego, California. </w:t>
      </w:r>
    </w:p>
    <w:p w14:paraId="0D99CE5D" w14:textId="77777777" w:rsidR="00F23672" w:rsidRDefault="00F23672" w:rsidP="00B815F4">
      <w:pPr>
        <w:spacing w:after="160" w:line="259" w:lineRule="auto"/>
        <w:ind w:left="720" w:hanging="720"/>
        <w:rPr>
          <w:color w:val="222222"/>
          <w:shd w:val="clear" w:color="auto" w:fill="FFFFFF"/>
        </w:rPr>
      </w:pPr>
      <w:r>
        <w:rPr>
          <w:color w:val="222222"/>
          <w:shd w:val="clear" w:color="auto" w:fill="FFFFFF"/>
        </w:rPr>
        <w:t xml:space="preserve">Jacques, J. (2019). </w:t>
      </w:r>
      <w:r w:rsidRPr="008266ED">
        <w:rPr>
          <w:i/>
          <w:iCs/>
          <w:color w:val="222222"/>
          <w:shd w:val="clear" w:color="auto" w:fill="FFFFFF"/>
        </w:rPr>
        <w:t>Innovative Neuroscience Informed Counseling Interventions for a Better Nights Rest. Education session</w:t>
      </w:r>
      <w:r w:rsidR="008266ED">
        <w:rPr>
          <w:i/>
          <w:iCs/>
          <w:color w:val="222222"/>
          <w:shd w:val="clear" w:color="auto" w:fill="FFFFFF"/>
        </w:rPr>
        <w:t xml:space="preserve">. </w:t>
      </w:r>
      <w:r w:rsidR="008266ED" w:rsidRPr="008266ED">
        <w:rPr>
          <w:color w:val="222222"/>
          <w:shd w:val="clear" w:color="auto" w:fill="FFFFFF"/>
        </w:rPr>
        <w:t>Education session</w:t>
      </w:r>
      <w:r w:rsidRPr="008266ED">
        <w:rPr>
          <w:i/>
          <w:iCs/>
          <w:color w:val="222222"/>
          <w:shd w:val="clear" w:color="auto" w:fill="FFFFFF"/>
        </w:rPr>
        <w:t xml:space="preserve"> </w:t>
      </w:r>
      <w:r w:rsidRPr="008266ED">
        <w:rPr>
          <w:color w:val="222222"/>
          <w:shd w:val="clear" w:color="auto" w:fill="FFFFFF"/>
        </w:rPr>
        <w:t>presented at the American Mental Health Association National Conference</w:t>
      </w:r>
      <w:r>
        <w:rPr>
          <w:color w:val="222222"/>
          <w:shd w:val="clear" w:color="auto" w:fill="FFFFFF"/>
        </w:rPr>
        <w:t xml:space="preserve">. Herndon, Virginia. </w:t>
      </w:r>
    </w:p>
    <w:p w14:paraId="608E743D" w14:textId="3B83A39F" w:rsidR="00CD7C54" w:rsidRDefault="008266ED" w:rsidP="008266ED">
      <w:pPr>
        <w:spacing w:after="160" w:line="259" w:lineRule="auto"/>
        <w:ind w:left="720" w:hanging="720"/>
        <w:contextualSpacing/>
        <w:rPr>
          <w:color w:val="222222"/>
          <w:shd w:val="clear" w:color="auto" w:fill="FFFFFF"/>
        </w:rPr>
      </w:pPr>
      <w:r>
        <w:rPr>
          <w:color w:val="222222"/>
          <w:shd w:val="clear" w:color="auto" w:fill="FFFFFF"/>
        </w:rPr>
        <w:t xml:space="preserve">Jacques, J. &amp; </w:t>
      </w:r>
      <w:proofErr w:type="spellStart"/>
      <w:r>
        <w:rPr>
          <w:color w:val="222222"/>
          <w:shd w:val="clear" w:color="auto" w:fill="FFFFFF"/>
        </w:rPr>
        <w:t>Chiruvolu</w:t>
      </w:r>
      <w:proofErr w:type="spellEnd"/>
      <w:r>
        <w:rPr>
          <w:color w:val="222222"/>
          <w:shd w:val="clear" w:color="auto" w:fill="FFFFFF"/>
        </w:rPr>
        <w:t>, V. (20</w:t>
      </w:r>
      <w:r w:rsidR="008279B8">
        <w:rPr>
          <w:color w:val="222222"/>
          <w:shd w:val="clear" w:color="auto" w:fill="FFFFFF"/>
        </w:rPr>
        <w:t>20</w:t>
      </w:r>
      <w:r>
        <w:rPr>
          <w:color w:val="222222"/>
          <w:shd w:val="clear" w:color="auto" w:fill="FFFFFF"/>
        </w:rPr>
        <w:t xml:space="preserve">). </w:t>
      </w:r>
      <w:r w:rsidRPr="008266ED">
        <w:rPr>
          <w:i/>
          <w:iCs/>
          <w:color w:val="222222"/>
          <w:shd w:val="clear" w:color="auto" w:fill="FFFFFF"/>
        </w:rPr>
        <w:t>Media &amp;Technology as a Primary Intervention for Collegiate Recovery and University Counseling</w:t>
      </w:r>
      <w:r>
        <w:rPr>
          <w:color w:val="222222"/>
          <w:shd w:val="clear" w:color="auto" w:fill="FFFFFF"/>
        </w:rPr>
        <w:t xml:space="preserve">. Education </w:t>
      </w:r>
      <w:r w:rsidR="009555E7">
        <w:rPr>
          <w:color w:val="222222"/>
          <w:shd w:val="clear" w:color="auto" w:fill="FFFFFF"/>
        </w:rPr>
        <w:t>s</w:t>
      </w:r>
      <w:r>
        <w:rPr>
          <w:color w:val="222222"/>
          <w:shd w:val="clear" w:color="auto" w:fill="FFFFFF"/>
        </w:rPr>
        <w:t xml:space="preserve">ession presented at the American College Counseling Association. Herndon, Virginia.  </w:t>
      </w:r>
    </w:p>
    <w:p w14:paraId="5420391F" w14:textId="2EE43670" w:rsidR="001D7601" w:rsidRDefault="001D7601" w:rsidP="008266ED">
      <w:pPr>
        <w:spacing w:after="160" w:line="259" w:lineRule="auto"/>
        <w:ind w:left="720" w:hanging="720"/>
        <w:contextualSpacing/>
        <w:rPr>
          <w:color w:val="222222"/>
          <w:shd w:val="clear" w:color="auto" w:fill="FFFFFF"/>
        </w:rPr>
      </w:pPr>
    </w:p>
    <w:p w14:paraId="04093EBB" w14:textId="2AC35EBC" w:rsidR="001D7601" w:rsidRDefault="001D7601" w:rsidP="008266ED">
      <w:pPr>
        <w:spacing w:after="160" w:line="259" w:lineRule="auto"/>
        <w:ind w:left="720" w:hanging="720"/>
        <w:contextualSpacing/>
        <w:rPr>
          <w:color w:val="222222"/>
          <w:shd w:val="clear" w:color="auto" w:fill="FFFFFF"/>
        </w:rPr>
      </w:pPr>
      <w:r>
        <w:rPr>
          <w:color w:val="222222"/>
          <w:shd w:val="clear" w:color="auto" w:fill="FFFFFF"/>
        </w:rPr>
        <w:t xml:space="preserve">Jacques J. (2021) </w:t>
      </w:r>
      <w:r w:rsidR="00457FD6" w:rsidRPr="008C1586">
        <w:rPr>
          <w:i/>
          <w:iCs/>
          <w:color w:val="222222"/>
          <w:shd w:val="clear" w:color="auto" w:fill="FFFFFF"/>
        </w:rPr>
        <w:t>Adjunctive Media and Technology in Counseling Practice: Emerging Adults and Beyond</w:t>
      </w:r>
      <w:r w:rsidR="00457FD6">
        <w:rPr>
          <w:color w:val="222222"/>
          <w:shd w:val="clear" w:color="auto" w:fill="FFFFFF"/>
        </w:rPr>
        <w:t>. Education Session presented at the</w:t>
      </w:r>
      <w:r w:rsidR="008C1586">
        <w:rPr>
          <w:color w:val="222222"/>
          <w:shd w:val="clear" w:color="auto" w:fill="FFFFFF"/>
        </w:rPr>
        <w:t xml:space="preserve"> </w:t>
      </w:r>
      <w:r w:rsidR="00457FD6">
        <w:rPr>
          <w:color w:val="222222"/>
          <w:shd w:val="clear" w:color="auto" w:fill="FFFFFF"/>
        </w:rPr>
        <w:t>Association of Adult Development</w:t>
      </w:r>
      <w:r w:rsidR="008C1586">
        <w:rPr>
          <w:color w:val="222222"/>
          <w:shd w:val="clear" w:color="auto" w:fill="FFFFFF"/>
        </w:rPr>
        <w:t xml:space="preserve"> Association. Charlotte, North Carolina</w:t>
      </w:r>
      <w:r w:rsidR="009555E7">
        <w:rPr>
          <w:color w:val="222222"/>
          <w:shd w:val="clear" w:color="auto" w:fill="FFFFFF"/>
        </w:rPr>
        <w:t>.</w:t>
      </w:r>
    </w:p>
    <w:p w14:paraId="24161463" w14:textId="77777777" w:rsidR="009555E7" w:rsidRDefault="009555E7" w:rsidP="008266ED">
      <w:pPr>
        <w:spacing w:after="160" w:line="259" w:lineRule="auto"/>
        <w:ind w:left="720" w:hanging="720"/>
        <w:contextualSpacing/>
        <w:rPr>
          <w:color w:val="222222"/>
          <w:shd w:val="clear" w:color="auto" w:fill="FFFFFF"/>
        </w:rPr>
      </w:pPr>
    </w:p>
    <w:p w14:paraId="46B7E0E8" w14:textId="14981DFE" w:rsidR="009555E7" w:rsidRPr="009555E7" w:rsidRDefault="009555E7" w:rsidP="008266ED">
      <w:pPr>
        <w:spacing w:after="160" w:line="259" w:lineRule="auto"/>
        <w:ind w:left="720" w:hanging="720"/>
        <w:contextualSpacing/>
        <w:rPr>
          <w:color w:val="222222"/>
          <w:shd w:val="clear" w:color="auto" w:fill="FFFFFF"/>
        </w:rPr>
      </w:pPr>
      <w:r w:rsidRPr="009555E7">
        <w:rPr>
          <w:color w:val="222222"/>
          <w:shd w:val="clear" w:color="auto" w:fill="FFFFFF"/>
        </w:rPr>
        <w:t xml:space="preserve">Tran T. &amp; Jacques J. (2022) </w:t>
      </w:r>
      <w:r w:rsidRPr="009555E7">
        <w:rPr>
          <w:i/>
          <w:iCs/>
          <w:color w:val="222222"/>
          <w:shd w:val="clear" w:color="auto" w:fill="FFFFFF"/>
        </w:rPr>
        <w:t>Cultural Humility in the Lives of White American Midwestern Professional School Counselors</w:t>
      </w:r>
      <w:r>
        <w:rPr>
          <w:color w:val="222222"/>
          <w:shd w:val="clear" w:color="auto" w:fill="FFFFFF"/>
        </w:rPr>
        <w:t xml:space="preserve">. Education session presented at the North Central Association for Counselor Educators. Omaha, Nebraska. </w:t>
      </w:r>
    </w:p>
    <w:p w14:paraId="540E39AD" w14:textId="77777777" w:rsidR="00CD7C54" w:rsidRPr="009555E7" w:rsidRDefault="00CD7C54" w:rsidP="008266ED">
      <w:pPr>
        <w:spacing w:after="160" w:line="259" w:lineRule="auto"/>
        <w:ind w:left="720" w:hanging="720"/>
        <w:contextualSpacing/>
        <w:rPr>
          <w:color w:val="222222"/>
          <w:shd w:val="clear" w:color="auto" w:fill="FFFFFF"/>
        </w:rPr>
      </w:pPr>
    </w:p>
    <w:p w14:paraId="40C782CE" w14:textId="77777777" w:rsidR="00BA7D58" w:rsidRDefault="00BA7D58" w:rsidP="00E5469A">
      <w:pPr>
        <w:spacing w:after="160" w:line="259" w:lineRule="auto"/>
        <w:rPr>
          <w:color w:val="222222"/>
          <w:shd w:val="clear" w:color="auto" w:fill="FFFFFF"/>
        </w:rPr>
      </w:pPr>
      <w:r>
        <w:rPr>
          <w:color w:val="222222"/>
          <w:shd w:val="clear" w:color="auto" w:fill="FFFFFF"/>
        </w:rPr>
        <w:t>SERVICE TO THE PROFESSION</w:t>
      </w:r>
    </w:p>
    <w:p w14:paraId="728DD80D" w14:textId="3068B44A" w:rsidR="00E4070C" w:rsidRDefault="00E4070C" w:rsidP="002332BB">
      <w:pPr>
        <w:spacing w:after="160" w:line="259" w:lineRule="auto"/>
        <w:contextualSpacing/>
        <w:rPr>
          <w:i/>
          <w:iCs/>
          <w:color w:val="222222"/>
          <w:shd w:val="clear" w:color="auto" w:fill="FFFFFF"/>
        </w:rPr>
      </w:pPr>
      <w:r w:rsidRPr="00E4070C">
        <w:rPr>
          <w:i/>
          <w:iCs/>
          <w:color w:val="222222"/>
          <w:shd w:val="clear" w:color="auto" w:fill="FFFFFF"/>
        </w:rPr>
        <w:t>Strengthening the Heartland’s Positive Youth Development Summer Video Series</w:t>
      </w:r>
    </w:p>
    <w:p w14:paraId="6EDA0E1E" w14:textId="67180F9D" w:rsidR="00E4070C" w:rsidRDefault="00EC4728" w:rsidP="002332BB">
      <w:pPr>
        <w:spacing w:after="160" w:line="259" w:lineRule="auto"/>
        <w:contextualSpacing/>
        <w:rPr>
          <w:color w:val="222222"/>
          <w:shd w:val="clear" w:color="auto" w:fill="FFFFFF"/>
        </w:rPr>
      </w:pPr>
      <w:r>
        <w:rPr>
          <w:color w:val="222222"/>
          <w:shd w:val="clear" w:color="auto" w:fill="FFFFFF"/>
        </w:rPr>
        <w:t>Content and Video creator, Summer 2022</w:t>
      </w:r>
    </w:p>
    <w:p w14:paraId="48B7EF34" w14:textId="77777777" w:rsidR="00EC4728" w:rsidRPr="006635D3" w:rsidRDefault="00EC4728" w:rsidP="002332BB">
      <w:pPr>
        <w:spacing w:after="160" w:line="259" w:lineRule="auto"/>
        <w:contextualSpacing/>
        <w:rPr>
          <w:color w:val="222222"/>
          <w:shd w:val="clear" w:color="auto" w:fill="FFFFFF"/>
        </w:rPr>
      </w:pPr>
    </w:p>
    <w:p w14:paraId="7E7FBF8B" w14:textId="65B51456" w:rsidR="002971D3" w:rsidRDefault="009A193B" w:rsidP="002332BB">
      <w:pPr>
        <w:spacing w:after="160" w:line="259" w:lineRule="auto"/>
        <w:contextualSpacing/>
        <w:rPr>
          <w:i/>
          <w:iCs/>
          <w:color w:val="222222"/>
          <w:shd w:val="clear" w:color="auto" w:fill="FFFFFF"/>
        </w:rPr>
      </w:pPr>
      <w:r>
        <w:rPr>
          <w:i/>
          <w:iCs/>
          <w:color w:val="222222"/>
          <w:shd w:val="clear" w:color="auto" w:fill="FFFFFF"/>
        </w:rPr>
        <w:t>Journal of Threat Assessment Management (APA)</w:t>
      </w:r>
    </w:p>
    <w:p w14:paraId="74DE63E8" w14:textId="4ABD882A" w:rsidR="009A193B" w:rsidRPr="00E24CD0" w:rsidRDefault="00E24CD0" w:rsidP="002332BB">
      <w:pPr>
        <w:spacing w:after="160" w:line="259" w:lineRule="auto"/>
        <w:contextualSpacing/>
        <w:rPr>
          <w:color w:val="222222"/>
          <w:shd w:val="clear" w:color="auto" w:fill="FFFFFF"/>
        </w:rPr>
      </w:pPr>
      <w:r w:rsidRPr="00E24CD0">
        <w:rPr>
          <w:color w:val="222222"/>
          <w:shd w:val="clear" w:color="auto" w:fill="FFFFFF"/>
        </w:rPr>
        <w:t>Reviewer</w:t>
      </w:r>
      <w:r w:rsidR="009A193B" w:rsidRPr="00E24CD0">
        <w:rPr>
          <w:color w:val="222222"/>
          <w:shd w:val="clear" w:color="auto" w:fill="FFFFFF"/>
        </w:rPr>
        <w:t xml:space="preserve"> and Journal Board Member</w:t>
      </w:r>
      <w:r w:rsidRPr="00E24CD0">
        <w:rPr>
          <w:color w:val="222222"/>
          <w:shd w:val="clear" w:color="auto" w:fill="FFFFFF"/>
        </w:rPr>
        <w:t xml:space="preserve">, </w:t>
      </w:r>
      <w:r w:rsidR="009A193B" w:rsidRPr="00E24CD0">
        <w:rPr>
          <w:color w:val="222222"/>
          <w:shd w:val="clear" w:color="auto" w:fill="FFFFFF"/>
        </w:rPr>
        <w:t>202</w:t>
      </w:r>
      <w:r w:rsidRPr="00E24CD0">
        <w:rPr>
          <w:color w:val="222222"/>
          <w:shd w:val="clear" w:color="auto" w:fill="FFFFFF"/>
        </w:rPr>
        <w:t>0-present</w:t>
      </w:r>
    </w:p>
    <w:p w14:paraId="756FBF8F" w14:textId="77777777" w:rsidR="009A193B" w:rsidRDefault="009A193B" w:rsidP="002332BB">
      <w:pPr>
        <w:spacing w:after="160" w:line="259" w:lineRule="auto"/>
        <w:contextualSpacing/>
        <w:rPr>
          <w:i/>
          <w:iCs/>
          <w:color w:val="222222"/>
          <w:shd w:val="clear" w:color="auto" w:fill="FFFFFF"/>
        </w:rPr>
      </w:pPr>
    </w:p>
    <w:p w14:paraId="40F1F453" w14:textId="2036E805" w:rsidR="002332BB" w:rsidRPr="002332BB" w:rsidRDefault="002332BB" w:rsidP="002332BB">
      <w:pPr>
        <w:spacing w:after="160" w:line="259" w:lineRule="auto"/>
        <w:contextualSpacing/>
        <w:rPr>
          <w:i/>
          <w:iCs/>
          <w:color w:val="222222"/>
          <w:shd w:val="clear" w:color="auto" w:fill="FFFFFF"/>
        </w:rPr>
      </w:pPr>
      <w:r w:rsidRPr="002332BB">
        <w:rPr>
          <w:i/>
          <w:iCs/>
          <w:color w:val="222222"/>
          <w:shd w:val="clear" w:color="auto" w:fill="FFFFFF"/>
        </w:rPr>
        <w:t>Journal of College Counseling Association (ACCA)</w:t>
      </w:r>
    </w:p>
    <w:p w14:paraId="1D36E5AD" w14:textId="1119C0FE" w:rsidR="002332BB" w:rsidRDefault="002332BB" w:rsidP="002332BB">
      <w:pPr>
        <w:spacing w:after="160" w:line="259" w:lineRule="auto"/>
        <w:contextualSpacing/>
        <w:rPr>
          <w:color w:val="222222"/>
          <w:shd w:val="clear" w:color="auto" w:fill="FFFFFF"/>
        </w:rPr>
      </w:pPr>
      <w:r>
        <w:rPr>
          <w:color w:val="222222"/>
          <w:shd w:val="clear" w:color="auto" w:fill="FFFFFF"/>
        </w:rPr>
        <w:t>Reviewer and Journal Board Member, 2020-202</w:t>
      </w:r>
      <w:r w:rsidR="00E24CD0">
        <w:rPr>
          <w:color w:val="222222"/>
          <w:shd w:val="clear" w:color="auto" w:fill="FFFFFF"/>
        </w:rPr>
        <w:t>2</w:t>
      </w:r>
    </w:p>
    <w:p w14:paraId="5E15E94D" w14:textId="77777777" w:rsidR="002332BB" w:rsidRDefault="002332BB" w:rsidP="002332BB">
      <w:pPr>
        <w:spacing w:after="160" w:line="259" w:lineRule="auto"/>
        <w:contextualSpacing/>
        <w:rPr>
          <w:color w:val="222222"/>
          <w:shd w:val="clear" w:color="auto" w:fill="FFFFFF"/>
        </w:rPr>
      </w:pPr>
    </w:p>
    <w:p w14:paraId="09A40572" w14:textId="77777777" w:rsidR="00EB008D" w:rsidRDefault="00EB008D" w:rsidP="00EB008D">
      <w:pPr>
        <w:spacing w:after="160" w:line="259" w:lineRule="auto"/>
        <w:contextualSpacing/>
        <w:rPr>
          <w:i/>
          <w:iCs/>
          <w:color w:val="222222"/>
          <w:shd w:val="clear" w:color="auto" w:fill="FFFFFF"/>
        </w:rPr>
      </w:pPr>
      <w:r>
        <w:rPr>
          <w:i/>
          <w:iCs/>
          <w:color w:val="222222"/>
          <w:shd w:val="clear" w:color="auto" w:fill="FFFFFF"/>
        </w:rPr>
        <w:t>American Counseling Association (ACA)</w:t>
      </w:r>
    </w:p>
    <w:p w14:paraId="74718B0D" w14:textId="77777777" w:rsidR="00EB008D" w:rsidRPr="00EB008D" w:rsidRDefault="00EB008D" w:rsidP="00EB008D">
      <w:pPr>
        <w:spacing w:after="160" w:line="259" w:lineRule="auto"/>
        <w:contextualSpacing/>
        <w:rPr>
          <w:color w:val="222222"/>
          <w:shd w:val="clear" w:color="auto" w:fill="FFFFFF"/>
        </w:rPr>
      </w:pPr>
      <w:r>
        <w:rPr>
          <w:color w:val="222222"/>
          <w:shd w:val="clear" w:color="auto" w:fill="FFFFFF"/>
        </w:rPr>
        <w:t xml:space="preserve">Reviewer, ACA 2021 National Conference proposals. </w:t>
      </w:r>
    </w:p>
    <w:p w14:paraId="42F06B1B" w14:textId="77777777" w:rsidR="00EB008D" w:rsidRDefault="00EB008D" w:rsidP="00EB008D">
      <w:pPr>
        <w:spacing w:after="160" w:line="259" w:lineRule="auto"/>
        <w:contextualSpacing/>
        <w:rPr>
          <w:i/>
          <w:iCs/>
          <w:color w:val="222222"/>
          <w:shd w:val="clear" w:color="auto" w:fill="FFFFFF"/>
        </w:rPr>
      </w:pPr>
    </w:p>
    <w:p w14:paraId="1C49CE8A" w14:textId="77777777" w:rsidR="00EB008D" w:rsidRDefault="009700C0" w:rsidP="00EB008D">
      <w:pPr>
        <w:spacing w:after="160" w:line="259" w:lineRule="auto"/>
        <w:contextualSpacing/>
        <w:rPr>
          <w:i/>
          <w:iCs/>
          <w:color w:val="222222"/>
          <w:shd w:val="clear" w:color="auto" w:fill="FFFFFF"/>
        </w:rPr>
      </w:pPr>
      <w:r w:rsidRPr="009700C0">
        <w:rPr>
          <w:i/>
          <w:iCs/>
          <w:color w:val="222222"/>
          <w:shd w:val="clear" w:color="auto" w:fill="FFFFFF"/>
        </w:rPr>
        <w:t>Southern Association</w:t>
      </w:r>
      <w:r w:rsidR="008266ED" w:rsidRPr="009700C0">
        <w:rPr>
          <w:i/>
          <w:iCs/>
          <w:color w:val="222222"/>
          <w:shd w:val="clear" w:color="auto" w:fill="FFFFFF"/>
        </w:rPr>
        <w:t xml:space="preserve"> of Counselor Educators and Supervisors Conference (</w:t>
      </w:r>
      <w:r w:rsidRPr="009700C0">
        <w:rPr>
          <w:i/>
          <w:iCs/>
          <w:color w:val="222222"/>
          <w:shd w:val="clear" w:color="auto" w:fill="FFFFFF"/>
        </w:rPr>
        <w:t>S</w:t>
      </w:r>
      <w:r w:rsidR="008266ED" w:rsidRPr="009700C0">
        <w:rPr>
          <w:i/>
          <w:iCs/>
          <w:color w:val="222222"/>
          <w:shd w:val="clear" w:color="auto" w:fill="FFFFFF"/>
        </w:rPr>
        <w:t>ACES)</w:t>
      </w:r>
    </w:p>
    <w:p w14:paraId="568554E8" w14:textId="77777777" w:rsidR="00EB008D" w:rsidRDefault="00EB008D" w:rsidP="00EB008D">
      <w:pPr>
        <w:spacing w:after="160" w:line="259" w:lineRule="auto"/>
        <w:contextualSpacing/>
        <w:rPr>
          <w:color w:val="222222"/>
          <w:shd w:val="clear" w:color="auto" w:fill="FFFFFF"/>
        </w:rPr>
      </w:pPr>
      <w:r>
        <w:rPr>
          <w:color w:val="222222"/>
          <w:shd w:val="clear" w:color="auto" w:fill="FFFFFF"/>
        </w:rPr>
        <w:t xml:space="preserve">Reviewer, SACES 2020 Conference proposals. </w:t>
      </w:r>
    </w:p>
    <w:p w14:paraId="54171AC7" w14:textId="77777777" w:rsidR="00EB008D" w:rsidRPr="00EB008D" w:rsidRDefault="00EB008D" w:rsidP="00EB008D">
      <w:pPr>
        <w:spacing w:after="160" w:line="259" w:lineRule="auto"/>
        <w:contextualSpacing/>
        <w:rPr>
          <w:color w:val="222222"/>
          <w:shd w:val="clear" w:color="auto" w:fill="FFFFFF"/>
        </w:rPr>
      </w:pPr>
    </w:p>
    <w:p w14:paraId="156B1D9C" w14:textId="77777777" w:rsidR="00EB008D" w:rsidRPr="00EB008D" w:rsidRDefault="00EB008D" w:rsidP="00EB008D">
      <w:pPr>
        <w:spacing w:after="160" w:line="259" w:lineRule="auto"/>
        <w:contextualSpacing/>
        <w:rPr>
          <w:i/>
          <w:iCs/>
          <w:color w:val="222222"/>
          <w:shd w:val="clear" w:color="auto" w:fill="FFFFFF"/>
        </w:rPr>
      </w:pPr>
      <w:r w:rsidRPr="00EB008D">
        <w:rPr>
          <w:i/>
          <w:iCs/>
          <w:color w:val="222222"/>
          <w:shd w:val="clear" w:color="auto" w:fill="FFFFFF"/>
        </w:rPr>
        <w:t>Western Association of Counselor Educators and Supervisors Conference (WACES)</w:t>
      </w:r>
    </w:p>
    <w:p w14:paraId="495BB0EE" w14:textId="77777777" w:rsidR="008266ED" w:rsidRDefault="008266ED" w:rsidP="00EB008D">
      <w:pPr>
        <w:spacing w:after="160" w:line="259" w:lineRule="auto"/>
        <w:contextualSpacing/>
        <w:rPr>
          <w:color w:val="222222"/>
          <w:shd w:val="clear" w:color="auto" w:fill="FFFFFF"/>
        </w:rPr>
      </w:pPr>
      <w:r w:rsidRPr="008266ED">
        <w:rPr>
          <w:color w:val="222222"/>
          <w:shd w:val="clear" w:color="auto" w:fill="FFFFFF"/>
        </w:rPr>
        <w:t>Reviewer, WACES 20</w:t>
      </w:r>
      <w:r w:rsidR="009700C0">
        <w:rPr>
          <w:color w:val="222222"/>
          <w:shd w:val="clear" w:color="auto" w:fill="FFFFFF"/>
        </w:rPr>
        <w:t>20</w:t>
      </w:r>
      <w:r w:rsidRPr="008266ED">
        <w:rPr>
          <w:color w:val="222222"/>
          <w:shd w:val="clear" w:color="auto" w:fill="FFFFFF"/>
        </w:rPr>
        <w:t xml:space="preserve"> Conference </w:t>
      </w:r>
      <w:r w:rsidR="00EB008D">
        <w:rPr>
          <w:color w:val="222222"/>
          <w:shd w:val="clear" w:color="auto" w:fill="FFFFFF"/>
        </w:rPr>
        <w:t>p</w:t>
      </w:r>
      <w:r w:rsidRPr="008266ED">
        <w:rPr>
          <w:color w:val="222222"/>
          <w:shd w:val="clear" w:color="auto" w:fill="FFFFFF"/>
        </w:rPr>
        <w:t>roposals</w:t>
      </w:r>
    </w:p>
    <w:p w14:paraId="5D9F6A55" w14:textId="77777777" w:rsidR="00EB008D" w:rsidRDefault="00EB008D" w:rsidP="00EB008D">
      <w:pPr>
        <w:spacing w:after="160" w:line="259" w:lineRule="auto"/>
        <w:contextualSpacing/>
        <w:rPr>
          <w:i/>
          <w:color w:val="222222"/>
          <w:shd w:val="clear" w:color="auto" w:fill="FFFFFF"/>
        </w:rPr>
      </w:pPr>
      <w:bookmarkStart w:id="8" w:name="_Hlk507854132"/>
    </w:p>
    <w:p w14:paraId="47BF30D8" w14:textId="77777777" w:rsidR="00EB008D" w:rsidRDefault="00B56D1C" w:rsidP="00EB008D">
      <w:pPr>
        <w:spacing w:after="160" w:line="259" w:lineRule="auto"/>
        <w:contextualSpacing/>
        <w:rPr>
          <w:i/>
          <w:color w:val="222222"/>
          <w:shd w:val="clear" w:color="auto" w:fill="FFFFFF"/>
        </w:rPr>
      </w:pPr>
      <w:r>
        <w:rPr>
          <w:i/>
          <w:color w:val="222222"/>
          <w:shd w:val="clear" w:color="auto" w:fill="FFFFFF"/>
        </w:rPr>
        <w:t>American College Counseling Association (ACCA)</w:t>
      </w:r>
      <w:r w:rsidR="009700C0">
        <w:rPr>
          <w:i/>
          <w:color w:val="222222"/>
          <w:shd w:val="clear" w:color="auto" w:fill="FFFFFF"/>
        </w:rPr>
        <w:t xml:space="preserve"> </w:t>
      </w:r>
    </w:p>
    <w:p w14:paraId="0CC1B2E0" w14:textId="77777777" w:rsidR="00B56D1C" w:rsidRDefault="00B56D1C" w:rsidP="00EB008D">
      <w:pPr>
        <w:spacing w:after="160" w:line="259" w:lineRule="auto"/>
        <w:contextualSpacing/>
        <w:rPr>
          <w:color w:val="222222"/>
          <w:shd w:val="clear" w:color="auto" w:fill="FFFFFF"/>
        </w:rPr>
      </w:pPr>
      <w:r w:rsidRPr="00B56D1C">
        <w:rPr>
          <w:color w:val="222222"/>
          <w:shd w:val="clear" w:color="auto" w:fill="FFFFFF"/>
        </w:rPr>
        <w:t>Conference Committee 2020</w:t>
      </w:r>
      <w:r>
        <w:rPr>
          <w:color w:val="222222"/>
          <w:shd w:val="clear" w:color="auto" w:fill="FFFFFF"/>
        </w:rPr>
        <w:t xml:space="preserve"> National Conference</w:t>
      </w:r>
    </w:p>
    <w:p w14:paraId="7DF7FE22" w14:textId="77777777" w:rsidR="00EB008D" w:rsidRDefault="00EB008D" w:rsidP="00EB008D">
      <w:pPr>
        <w:spacing w:after="160" w:line="259" w:lineRule="auto"/>
        <w:contextualSpacing/>
        <w:rPr>
          <w:i/>
          <w:iCs/>
          <w:color w:val="222222"/>
          <w:shd w:val="clear" w:color="auto" w:fill="FFFFFF"/>
        </w:rPr>
      </w:pPr>
    </w:p>
    <w:p w14:paraId="2DDD587C" w14:textId="77777777" w:rsidR="00CD7C54" w:rsidRPr="00112FD1" w:rsidRDefault="00CD7C54" w:rsidP="00EB008D">
      <w:pPr>
        <w:spacing w:after="160" w:line="259" w:lineRule="auto"/>
        <w:contextualSpacing/>
        <w:rPr>
          <w:i/>
          <w:iCs/>
          <w:color w:val="222222"/>
          <w:shd w:val="clear" w:color="auto" w:fill="FFFFFF"/>
        </w:rPr>
      </w:pPr>
      <w:r w:rsidRPr="00112FD1">
        <w:rPr>
          <w:i/>
          <w:iCs/>
          <w:color w:val="222222"/>
          <w:shd w:val="clear" w:color="auto" w:fill="FFFFFF"/>
        </w:rPr>
        <w:t>American College Counseling Association (ACCA)</w:t>
      </w:r>
    </w:p>
    <w:p w14:paraId="1F9869E3" w14:textId="77777777" w:rsidR="008266ED" w:rsidRDefault="00CD7C54" w:rsidP="00EB008D">
      <w:pPr>
        <w:spacing w:after="160" w:line="259" w:lineRule="auto"/>
        <w:contextualSpacing/>
        <w:rPr>
          <w:color w:val="222222"/>
          <w:shd w:val="clear" w:color="auto" w:fill="FFFFFF"/>
        </w:rPr>
      </w:pPr>
      <w:r>
        <w:rPr>
          <w:color w:val="222222"/>
          <w:shd w:val="clear" w:color="auto" w:fill="FFFFFF"/>
        </w:rPr>
        <w:t xml:space="preserve">Reviewer, ACCA 2020 National Conference </w:t>
      </w:r>
      <w:r w:rsidR="00EB008D">
        <w:rPr>
          <w:color w:val="222222"/>
          <w:shd w:val="clear" w:color="auto" w:fill="FFFFFF"/>
        </w:rPr>
        <w:t>p</w:t>
      </w:r>
      <w:r>
        <w:rPr>
          <w:color w:val="222222"/>
          <w:shd w:val="clear" w:color="auto" w:fill="FFFFFF"/>
        </w:rPr>
        <w:t>roposals</w:t>
      </w:r>
    </w:p>
    <w:p w14:paraId="3522DEF7" w14:textId="77777777" w:rsidR="00EB008D" w:rsidRDefault="00EB008D" w:rsidP="00EB008D">
      <w:pPr>
        <w:spacing w:after="160" w:line="259" w:lineRule="auto"/>
        <w:contextualSpacing/>
        <w:rPr>
          <w:i/>
          <w:color w:val="222222"/>
          <w:shd w:val="clear" w:color="auto" w:fill="FFFFFF"/>
        </w:rPr>
      </w:pPr>
    </w:p>
    <w:p w14:paraId="15D077BC" w14:textId="77777777" w:rsidR="00E5469A" w:rsidRPr="008266ED" w:rsidRDefault="00E5469A" w:rsidP="00EB008D">
      <w:pPr>
        <w:spacing w:after="160" w:line="259" w:lineRule="auto"/>
        <w:contextualSpacing/>
        <w:rPr>
          <w:color w:val="222222"/>
          <w:shd w:val="clear" w:color="auto" w:fill="FFFFFF"/>
        </w:rPr>
      </w:pPr>
      <w:r>
        <w:rPr>
          <w:i/>
          <w:color w:val="222222"/>
          <w:shd w:val="clear" w:color="auto" w:fill="FFFFFF"/>
        </w:rPr>
        <w:t>Association for Counselor Education and Supervision (ACES)</w:t>
      </w:r>
    </w:p>
    <w:p w14:paraId="798E1E24" w14:textId="77777777" w:rsidR="00E5469A" w:rsidRDefault="00E5469A" w:rsidP="00EB008D">
      <w:pPr>
        <w:spacing w:after="160"/>
        <w:ind w:left="720" w:hanging="720"/>
        <w:contextualSpacing/>
        <w:rPr>
          <w:color w:val="222222"/>
          <w:shd w:val="clear" w:color="auto" w:fill="FFFFFF"/>
        </w:rPr>
      </w:pPr>
      <w:r w:rsidRPr="00E5469A">
        <w:rPr>
          <w:color w:val="222222"/>
          <w:shd w:val="clear" w:color="auto" w:fill="FFFFFF"/>
        </w:rPr>
        <w:t xml:space="preserve">Reviewer, ACES 2019 National Conference </w:t>
      </w:r>
      <w:r w:rsidR="00EB008D">
        <w:rPr>
          <w:color w:val="222222"/>
          <w:shd w:val="clear" w:color="auto" w:fill="FFFFFF"/>
        </w:rPr>
        <w:t>p</w:t>
      </w:r>
      <w:r w:rsidRPr="00E5469A">
        <w:rPr>
          <w:color w:val="222222"/>
          <w:shd w:val="clear" w:color="auto" w:fill="FFFFFF"/>
        </w:rPr>
        <w:t>roposals</w:t>
      </w:r>
    </w:p>
    <w:p w14:paraId="5C2749C8" w14:textId="77777777" w:rsidR="00CD7C54" w:rsidRPr="00E5469A" w:rsidRDefault="00CD7C54" w:rsidP="00EB008D">
      <w:pPr>
        <w:spacing w:after="160"/>
        <w:ind w:left="720" w:hanging="720"/>
        <w:contextualSpacing/>
        <w:rPr>
          <w:color w:val="222222"/>
          <w:shd w:val="clear" w:color="auto" w:fill="FFFFFF"/>
        </w:rPr>
      </w:pPr>
    </w:p>
    <w:p w14:paraId="6A465D7D" w14:textId="77777777" w:rsidR="00B314B0" w:rsidRDefault="00B314B0" w:rsidP="00EB008D">
      <w:pPr>
        <w:spacing w:after="160" w:line="259" w:lineRule="auto"/>
        <w:ind w:left="720" w:hanging="720"/>
        <w:contextualSpacing/>
        <w:rPr>
          <w:i/>
          <w:color w:val="222222"/>
          <w:shd w:val="clear" w:color="auto" w:fill="FFFFFF"/>
        </w:rPr>
      </w:pPr>
      <w:r>
        <w:rPr>
          <w:i/>
          <w:color w:val="222222"/>
          <w:shd w:val="clear" w:color="auto" w:fill="FFFFFF"/>
        </w:rPr>
        <w:t>American College Counseling Association (ACCA)</w:t>
      </w:r>
    </w:p>
    <w:p w14:paraId="287D6A77" w14:textId="77777777" w:rsidR="00B314B0" w:rsidRPr="00B314B0" w:rsidRDefault="00B314B0" w:rsidP="00EB008D">
      <w:pPr>
        <w:spacing w:after="160" w:line="259" w:lineRule="auto"/>
        <w:ind w:left="720" w:hanging="720"/>
        <w:contextualSpacing/>
        <w:rPr>
          <w:color w:val="222222"/>
          <w:shd w:val="clear" w:color="auto" w:fill="FFFFFF"/>
        </w:rPr>
      </w:pPr>
      <w:r>
        <w:rPr>
          <w:color w:val="222222"/>
          <w:shd w:val="clear" w:color="auto" w:fill="FFFFFF"/>
        </w:rPr>
        <w:t xml:space="preserve">Reviewer, 2018 ACCA Grant </w:t>
      </w:r>
      <w:r w:rsidR="00EB008D">
        <w:rPr>
          <w:color w:val="222222"/>
          <w:shd w:val="clear" w:color="auto" w:fill="FFFFFF"/>
        </w:rPr>
        <w:t>p</w:t>
      </w:r>
      <w:r>
        <w:rPr>
          <w:color w:val="222222"/>
          <w:shd w:val="clear" w:color="auto" w:fill="FFFFFF"/>
        </w:rPr>
        <w:t>roposals</w:t>
      </w:r>
    </w:p>
    <w:p w14:paraId="6E6A19D7" w14:textId="77777777" w:rsidR="00B314B0" w:rsidRDefault="00B314B0" w:rsidP="00B314B0">
      <w:pPr>
        <w:spacing w:after="160" w:line="259" w:lineRule="auto"/>
        <w:contextualSpacing/>
        <w:rPr>
          <w:i/>
          <w:color w:val="222222"/>
          <w:shd w:val="clear" w:color="auto" w:fill="FFFFFF"/>
        </w:rPr>
      </w:pPr>
    </w:p>
    <w:p w14:paraId="776E394D" w14:textId="77777777" w:rsidR="00BA7D58" w:rsidRPr="00BA7D58" w:rsidRDefault="00BA7D58" w:rsidP="00416B5C">
      <w:pPr>
        <w:spacing w:after="160" w:line="259" w:lineRule="auto"/>
        <w:ind w:left="720" w:hanging="720"/>
        <w:contextualSpacing/>
        <w:rPr>
          <w:color w:val="222222"/>
          <w:shd w:val="clear" w:color="auto" w:fill="FFFFFF"/>
        </w:rPr>
      </w:pPr>
      <w:r>
        <w:rPr>
          <w:i/>
          <w:color w:val="222222"/>
          <w:shd w:val="clear" w:color="auto" w:fill="FFFFFF"/>
        </w:rPr>
        <w:t>Education Symposium for Research and Innovation</w:t>
      </w:r>
      <w:r>
        <w:rPr>
          <w:color w:val="222222"/>
          <w:shd w:val="clear" w:color="auto" w:fill="FFFFFF"/>
        </w:rPr>
        <w:t xml:space="preserve"> </w:t>
      </w:r>
      <w:r w:rsidRPr="00BA7D58">
        <w:rPr>
          <w:i/>
          <w:color w:val="222222"/>
          <w:shd w:val="clear" w:color="auto" w:fill="FFFFFF"/>
        </w:rPr>
        <w:t>(ESRI)</w:t>
      </w:r>
    </w:p>
    <w:p w14:paraId="5A9923E6" w14:textId="77777777" w:rsidR="00BA7D58" w:rsidRDefault="00BA7D58" w:rsidP="00416B5C">
      <w:pPr>
        <w:spacing w:after="160" w:line="259" w:lineRule="auto"/>
        <w:ind w:left="720" w:hanging="720"/>
        <w:contextualSpacing/>
        <w:rPr>
          <w:color w:val="222222"/>
          <w:shd w:val="clear" w:color="auto" w:fill="FFFFFF"/>
        </w:rPr>
      </w:pPr>
      <w:r>
        <w:rPr>
          <w:color w:val="222222"/>
          <w:shd w:val="clear" w:color="auto" w:fill="FFFFFF"/>
        </w:rPr>
        <w:t>Reviewer, ESRI 2017</w:t>
      </w:r>
      <w:r w:rsidRPr="00BA7D58">
        <w:rPr>
          <w:color w:val="222222"/>
          <w:shd w:val="clear" w:color="auto" w:fill="FFFFFF"/>
        </w:rPr>
        <w:t xml:space="preserve"> Conference </w:t>
      </w:r>
      <w:r w:rsidR="00EB008D">
        <w:rPr>
          <w:color w:val="222222"/>
          <w:shd w:val="clear" w:color="auto" w:fill="FFFFFF"/>
        </w:rPr>
        <w:t>p</w:t>
      </w:r>
      <w:r w:rsidRPr="00BA7D58">
        <w:rPr>
          <w:color w:val="222222"/>
          <w:shd w:val="clear" w:color="auto" w:fill="FFFFFF"/>
        </w:rPr>
        <w:t>roposals</w:t>
      </w:r>
    </w:p>
    <w:p w14:paraId="4003222B" w14:textId="77777777" w:rsidR="00793534" w:rsidRDefault="00793534" w:rsidP="00416B5C">
      <w:pPr>
        <w:spacing w:after="160" w:line="259" w:lineRule="auto"/>
        <w:ind w:left="720" w:hanging="720"/>
        <w:contextualSpacing/>
        <w:rPr>
          <w:color w:val="222222"/>
          <w:shd w:val="clear" w:color="auto" w:fill="FFFFFF"/>
        </w:rPr>
      </w:pPr>
    </w:p>
    <w:p w14:paraId="5342AFE0" w14:textId="77777777" w:rsidR="00793534" w:rsidRPr="00BA7D58" w:rsidRDefault="00793534" w:rsidP="00793534">
      <w:pPr>
        <w:spacing w:after="160" w:line="259" w:lineRule="auto"/>
        <w:ind w:left="720" w:hanging="720"/>
        <w:contextualSpacing/>
        <w:rPr>
          <w:color w:val="222222"/>
          <w:shd w:val="clear" w:color="auto" w:fill="FFFFFF"/>
        </w:rPr>
      </w:pPr>
      <w:bookmarkStart w:id="9" w:name="_Hlk33955140"/>
      <w:bookmarkEnd w:id="8"/>
      <w:r>
        <w:rPr>
          <w:i/>
          <w:color w:val="222222"/>
          <w:shd w:val="clear" w:color="auto" w:fill="FFFFFF"/>
        </w:rPr>
        <w:t>Western Association of Counselor Educators and Supervisors Conference</w:t>
      </w:r>
      <w:r>
        <w:rPr>
          <w:color w:val="222222"/>
          <w:shd w:val="clear" w:color="auto" w:fill="FFFFFF"/>
        </w:rPr>
        <w:t xml:space="preserve"> </w:t>
      </w:r>
      <w:r w:rsidRPr="00BA7D58">
        <w:rPr>
          <w:i/>
          <w:color w:val="222222"/>
          <w:shd w:val="clear" w:color="auto" w:fill="FFFFFF"/>
        </w:rPr>
        <w:t>(</w:t>
      </w:r>
      <w:r>
        <w:rPr>
          <w:i/>
          <w:color w:val="222222"/>
          <w:shd w:val="clear" w:color="auto" w:fill="FFFFFF"/>
        </w:rPr>
        <w:t>WACES</w:t>
      </w:r>
      <w:r w:rsidRPr="00BA7D58">
        <w:rPr>
          <w:i/>
          <w:color w:val="222222"/>
          <w:shd w:val="clear" w:color="auto" w:fill="FFFFFF"/>
        </w:rPr>
        <w:t>)</w:t>
      </w:r>
    </w:p>
    <w:p w14:paraId="4061FF90" w14:textId="77777777" w:rsidR="00793534" w:rsidRDefault="00793534" w:rsidP="00793534">
      <w:pPr>
        <w:spacing w:after="160" w:line="259" w:lineRule="auto"/>
        <w:ind w:left="720" w:hanging="720"/>
        <w:contextualSpacing/>
        <w:rPr>
          <w:color w:val="222222"/>
          <w:shd w:val="clear" w:color="auto" w:fill="FFFFFF"/>
        </w:rPr>
      </w:pPr>
      <w:r>
        <w:rPr>
          <w:color w:val="222222"/>
          <w:shd w:val="clear" w:color="auto" w:fill="FFFFFF"/>
        </w:rPr>
        <w:t>Reviewer, WACES 2018</w:t>
      </w:r>
      <w:r w:rsidRPr="00BA7D58">
        <w:rPr>
          <w:color w:val="222222"/>
          <w:shd w:val="clear" w:color="auto" w:fill="FFFFFF"/>
        </w:rPr>
        <w:t xml:space="preserve"> Conference </w:t>
      </w:r>
      <w:r w:rsidR="00EB008D">
        <w:rPr>
          <w:color w:val="222222"/>
          <w:shd w:val="clear" w:color="auto" w:fill="FFFFFF"/>
        </w:rPr>
        <w:t>p</w:t>
      </w:r>
      <w:r w:rsidRPr="00BA7D58">
        <w:rPr>
          <w:color w:val="222222"/>
          <w:shd w:val="clear" w:color="auto" w:fill="FFFFFF"/>
        </w:rPr>
        <w:t>roposals</w:t>
      </w:r>
    </w:p>
    <w:bookmarkEnd w:id="9"/>
    <w:p w14:paraId="0A961354" w14:textId="77777777" w:rsidR="00203856" w:rsidRDefault="00203856" w:rsidP="00416B5C">
      <w:pPr>
        <w:spacing w:after="160" w:line="259" w:lineRule="auto"/>
        <w:ind w:left="720" w:hanging="720"/>
        <w:contextualSpacing/>
        <w:rPr>
          <w:color w:val="222222"/>
          <w:shd w:val="clear" w:color="auto" w:fill="FFFFFF"/>
        </w:rPr>
      </w:pPr>
    </w:p>
    <w:p w14:paraId="3A703317" w14:textId="77777777" w:rsidR="00203856" w:rsidRDefault="00203856" w:rsidP="00416B5C">
      <w:pPr>
        <w:spacing w:after="160" w:line="259" w:lineRule="auto"/>
        <w:ind w:left="720" w:hanging="720"/>
        <w:contextualSpacing/>
        <w:rPr>
          <w:color w:val="222222"/>
          <w:shd w:val="clear" w:color="auto" w:fill="FFFFFF"/>
        </w:rPr>
      </w:pPr>
      <w:r w:rsidRPr="00173561">
        <w:rPr>
          <w:i/>
          <w:color w:val="222222"/>
          <w:shd w:val="clear" w:color="auto" w:fill="FFFFFF"/>
        </w:rPr>
        <w:t>Chi Sigma Iota (CSI)-Mentor/Mentee Program</w:t>
      </w:r>
      <w:r>
        <w:rPr>
          <w:color w:val="222222"/>
          <w:shd w:val="clear" w:color="auto" w:fill="FFFFFF"/>
        </w:rPr>
        <w:t>-Mentor</w:t>
      </w:r>
    </w:p>
    <w:p w14:paraId="7D64CE52" w14:textId="77777777" w:rsidR="00203856" w:rsidRDefault="00203856" w:rsidP="00416B5C">
      <w:pPr>
        <w:spacing w:after="160" w:line="259" w:lineRule="auto"/>
        <w:ind w:left="720" w:hanging="720"/>
        <w:contextualSpacing/>
        <w:rPr>
          <w:color w:val="222222"/>
          <w:shd w:val="clear" w:color="auto" w:fill="FFFFFF"/>
        </w:rPr>
      </w:pPr>
      <w:r>
        <w:rPr>
          <w:color w:val="222222"/>
          <w:shd w:val="clear" w:color="auto" w:fill="FFFFFF"/>
        </w:rPr>
        <w:t>The George Washington University Chapter</w:t>
      </w:r>
      <w:r w:rsidR="0009622C">
        <w:rPr>
          <w:color w:val="222222"/>
          <w:shd w:val="clear" w:color="auto" w:fill="FFFFFF"/>
        </w:rPr>
        <w:t>,</w:t>
      </w:r>
      <w:r>
        <w:rPr>
          <w:color w:val="222222"/>
          <w:shd w:val="clear" w:color="auto" w:fill="FFFFFF"/>
        </w:rPr>
        <w:t xml:space="preserve"> 2017</w:t>
      </w:r>
      <w:r w:rsidR="00BF15B2">
        <w:rPr>
          <w:color w:val="222222"/>
          <w:shd w:val="clear" w:color="auto" w:fill="FFFFFF"/>
        </w:rPr>
        <w:t>-2018</w:t>
      </w:r>
    </w:p>
    <w:p w14:paraId="1F4C1F3F" w14:textId="77777777" w:rsidR="00BF15B2" w:rsidRDefault="00BF15B2" w:rsidP="00416B5C">
      <w:pPr>
        <w:spacing w:after="160" w:line="259" w:lineRule="auto"/>
        <w:ind w:left="720" w:hanging="720"/>
        <w:contextualSpacing/>
        <w:rPr>
          <w:color w:val="222222"/>
          <w:shd w:val="clear" w:color="auto" w:fill="FFFFFF"/>
        </w:rPr>
      </w:pPr>
    </w:p>
    <w:p w14:paraId="46576650" w14:textId="77777777" w:rsidR="00BF15B2" w:rsidRDefault="00BF15B2" w:rsidP="00BF15B2">
      <w:pPr>
        <w:spacing w:after="160" w:line="259" w:lineRule="auto"/>
        <w:contextualSpacing/>
        <w:rPr>
          <w:color w:val="222222"/>
          <w:shd w:val="clear" w:color="auto" w:fill="FFFFFF"/>
        </w:rPr>
      </w:pPr>
      <w:r w:rsidRPr="00173561">
        <w:rPr>
          <w:i/>
          <w:color w:val="222222"/>
          <w:shd w:val="clear" w:color="auto" w:fill="FFFFFF"/>
        </w:rPr>
        <w:t>International Students and Faculty Interest Network (ISFIN)</w:t>
      </w:r>
      <w:r>
        <w:rPr>
          <w:color w:val="222222"/>
          <w:shd w:val="clear" w:color="auto" w:fill="FFFFFF"/>
        </w:rPr>
        <w:t>-Mentor Mentee Program Mentor, Association of Counselor Educators and Supervisors 2017-2018</w:t>
      </w:r>
    </w:p>
    <w:p w14:paraId="21FCEE45" w14:textId="77777777" w:rsidR="0014105C" w:rsidRDefault="0014105C" w:rsidP="00BF15B2">
      <w:pPr>
        <w:spacing w:after="160" w:line="259" w:lineRule="auto"/>
        <w:contextualSpacing/>
        <w:rPr>
          <w:color w:val="222222"/>
          <w:shd w:val="clear" w:color="auto" w:fill="FFFFFF"/>
        </w:rPr>
      </w:pPr>
    </w:p>
    <w:p w14:paraId="7F4D936C" w14:textId="77777777" w:rsidR="0014105C" w:rsidRDefault="0014105C" w:rsidP="00BF15B2">
      <w:pPr>
        <w:spacing w:after="160" w:line="259" w:lineRule="auto"/>
        <w:contextualSpacing/>
        <w:rPr>
          <w:color w:val="222222"/>
          <w:shd w:val="clear" w:color="auto" w:fill="FFFFFF"/>
        </w:rPr>
      </w:pPr>
      <w:r w:rsidRPr="00173561">
        <w:rPr>
          <w:i/>
          <w:color w:val="222222"/>
          <w:shd w:val="clear" w:color="auto" w:fill="FFFFFF"/>
        </w:rPr>
        <w:t>Doctoral Program Interest Network (DPIN)</w:t>
      </w:r>
      <w:r>
        <w:rPr>
          <w:color w:val="222222"/>
          <w:shd w:val="clear" w:color="auto" w:fill="FFFFFF"/>
        </w:rPr>
        <w:t>, Association of Counselor Educators and Supervisors-Committee Member 2017-2018</w:t>
      </w:r>
    </w:p>
    <w:p w14:paraId="5E1D8594" w14:textId="77777777" w:rsidR="00F6368F" w:rsidRDefault="00F6368F" w:rsidP="00BF15B2">
      <w:pPr>
        <w:spacing w:after="160" w:line="259" w:lineRule="auto"/>
        <w:contextualSpacing/>
        <w:rPr>
          <w:color w:val="222222"/>
          <w:shd w:val="clear" w:color="auto" w:fill="FFFFFF"/>
        </w:rPr>
      </w:pPr>
    </w:p>
    <w:p w14:paraId="2D9A559C" w14:textId="77777777" w:rsidR="00F6368F" w:rsidRDefault="00F6368F" w:rsidP="00BF15B2">
      <w:pPr>
        <w:spacing w:after="160" w:line="259" w:lineRule="auto"/>
        <w:contextualSpacing/>
        <w:rPr>
          <w:color w:val="222222"/>
          <w:shd w:val="clear" w:color="auto" w:fill="FFFFFF"/>
        </w:rPr>
      </w:pPr>
      <w:r w:rsidRPr="00173561">
        <w:rPr>
          <w:i/>
          <w:color w:val="222222"/>
          <w:shd w:val="clear" w:color="auto" w:fill="FFFFFF"/>
        </w:rPr>
        <w:t>Southern Association on Counselor Educators and Supervisors (SACES)</w:t>
      </w:r>
      <w:r>
        <w:rPr>
          <w:color w:val="222222"/>
          <w:shd w:val="clear" w:color="auto" w:fill="FFFFFF"/>
        </w:rPr>
        <w:t>-Graduate Student Committee-SACES Graduate Student Database Committee Member 2017-2018</w:t>
      </w:r>
    </w:p>
    <w:p w14:paraId="14D30928" w14:textId="77777777" w:rsidR="00BF15B2" w:rsidRDefault="00BF15B2" w:rsidP="00BF15B2">
      <w:pPr>
        <w:spacing w:after="160" w:line="259" w:lineRule="auto"/>
        <w:contextualSpacing/>
        <w:rPr>
          <w:color w:val="222222"/>
          <w:shd w:val="clear" w:color="auto" w:fill="FFFFFF"/>
        </w:rPr>
      </w:pPr>
    </w:p>
    <w:p w14:paraId="7F1301F1" w14:textId="77777777" w:rsidR="00BF15B2" w:rsidRDefault="00BF15B2" w:rsidP="00BF15B2">
      <w:pPr>
        <w:spacing w:after="160" w:line="259" w:lineRule="auto"/>
        <w:contextualSpacing/>
        <w:rPr>
          <w:color w:val="222222"/>
          <w:shd w:val="clear" w:color="auto" w:fill="FFFFFF"/>
        </w:rPr>
      </w:pPr>
      <w:r w:rsidRPr="00173561">
        <w:rPr>
          <w:i/>
          <w:color w:val="222222"/>
          <w:shd w:val="clear" w:color="auto" w:fill="FFFFFF"/>
        </w:rPr>
        <w:lastRenderedPageBreak/>
        <w:t>American College Counseling Association Professional Advocacy and Public Awareness Committee</w:t>
      </w:r>
      <w:r>
        <w:rPr>
          <w:color w:val="222222"/>
          <w:shd w:val="clear" w:color="auto" w:fill="FFFFFF"/>
        </w:rPr>
        <w:t>-Member 2017-</w:t>
      </w:r>
      <w:r w:rsidR="00B507AF">
        <w:rPr>
          <w:color w:val="222222"/>
          <w:shd w:val="clear" w:color="auto" w:fill="FFFFFF"/>
        </w:rPr>
        <w:t>Present</w:t>
      </w:r>
    </w:p>
    <w:p w14:paraId="173E8685" w14:textId="77777777" w:rsidR="002129F0" w:rsidRDefault="002129F0" w:rsidP="00BF15B2">
      <w:pPr>
        <w:spacing w:after="160" w:line="259" w:lineRule="auto"/>
        <w:contextualSpacing/>
        <w:rPr>
          <w:color w:val="222222"/>
          <w:shd w:val="clear" w:color="auto" w:fill="FFFFFF"/>
        </w:rPr>
      </w:pPr>
    </w:p>
    <w:p w14:paraId="54BB5B7B" w14:textId="77777777" w:rsidR="002129F0" w:rsidRDefault="002129F0" w:rsidP="00BF15B2">
      <w:pPr>
        <w:spacing w:after="160" w:line="259" w:lineRule="auto"/>
        <w:contextualSpacing/>
        <w:rPr>
          <w:color w:val="222222"/>
          <w:shd w:val="clear" w:color="auto" w:fill="FFFFFF"/>
        </w:rPr>
      </w:pPr>
      <w:r w:rsidRPr="002129F0">
        <w:rPr>
          <w:i/>
          <w:color w:val="222222"/>
          <w:shd w:val="clear" w:color="auto" w:fill="FFFFFF"/>
        </w:rPr>
        <w:t>American College Counseling Association Membership Committee</w:t>
      </w:r>
      <w:r>
        <w:rPr>
          <w:color w:val="222222"/>
          <w:shd w:val="clear" w:color="auto" w:fill="FFFFFF"/>
        </w:rPr>
        <w:t>-Chair 2018-2019</w:t>
      </w:r>
    </w:p>
    <w:p w14:paraId="32B15C3F" w14:textId="77777777" w:rsidR="0009622C" w:rsidRDefault="0009622C" w:rsidP="00BF15B2">
      <w:pPr>
        <w:spacing w:after="160" w:line="259" w:lineRule="auto"/>
        <w:contextualSpacing/>
        <w:rPr>
          <w:color w:val="222222"/>
          <w:shd w:val="clear" w:color="auto" w:fill="FFFFFF"/>
        </w:rPr>
      </w:pPr>
    </w:p>
    <w:p w14:paraId="592C9934" w14:textId="77777777" w:rsidR="0009622C" w:rsidRDefault="0009622C" w:rsidP="00BF15B2">
      <w:pPr>
        <w:spacing w:after="160" w:line="259" w:lineRule="auto"/>
        <w:contextualSpacing/>
        <w:rPr>
          <w:color w:val="222222"/>
          <w:shd w:val="clear" w:color="auto" w:fill="FFFFFF"/>
        </w:rPr>
      </w:pPr>
      <w:r w:rsidRPr="00173561">
        <w:rPr>
          <w:i/>
          <w:color w:val="222222"/>
          <w:shd w:val="clear" w:color="auto" w:fill="FFFFFF"/>
        </w:rPr>
        <w:t>Active Minds Conference-Volunteer Crisis Counselor</w:t>
      </w:r>
      <w:r>
        <w:rPr>
          <w:color w:val="222222"/>
          <w:shd w:val="clear" w:color="auto" w:fill="FFFFFF"/>
        </w:rPr>
        <w:t>, The George Washington University, 2017</w:t>
      </w:r>
    </w:p>
    <w:p w14:paraId="1EFE4233" w14:textId="77777777" w:rsidR="00173561" w:rsidRDefault="00173561" w:rsidP="00BF15B2">
      <w:pPr>
        <w:spacing w:after="160" w:line="259" w:lineRule="auto"/>
        <w:contextualSpacing/>
        <w:rPr>
          <w:color w:val="222222"/>
          <w:shd w:val="clear" w:color="auto" w:fill="FFFFFF"/>
        </w:rPr>
      </w:pPr>
    </w:p>
    <w:p w14:paraId="1B3E5DFF" w14:textId="77777777" w:rsidR="00173561" w:rsidRDefault="00173561" w:rsidP="00BF15B2">
      <w:pPr>
        <w:spacing w:after="160" w:line="259" w:lineRule="auto"/>
        <w:contextualSpacing/>
        <w:rPr>
          <w:color w:val="222222"/>
          <w:shd w:val="clear" w:color="auto" w:fill="FFFFFF"/>
        </w:rPr>
      </w:pPr>
      <w:r>
        <w:rPr>
          <w:i/>
          <w:color w:val="222222"/>
          <w:shd w:val="clear" w:color="auto" w:fill="FFFFFF"/>
        </w:rPr>
        <w:t>Association of Counselor Educators and Supervisors National Conference ACES</w:t>
      </w:r>
      <w:r w:rsidRPr="00173561">
        <w:rPr>
          <w:color w:val="222222"/>
          <w:shd w:val="clear" w:color="auto" w:fill="FFFFFF"/>
        </w:rPr>
        <w:t>,</w:t>
      </w:r>
      <w:r>
        <w:rPr>
          <w:i/>
          <w:color w:val="222222"/>
          <w:shd w:val="clear" w:color="auto" w:fill="FFFFFF"/>
        </w:rPr>
        <w:t xml:space="preserve"> </w:t>
      </w:r>
      <w:r w:rsidRPr="00173561">
        <w:rPr>
          <w:color w:val="222222"/>
          <w:shd w:val="clear" w:color="auto" w:fill="FFFFFF"/>
        </w:rPr>
        <w:t>Chicago, Illinois, 2017-Conference Volunteer</w:t>
      </w:r>
    </w:p>
    <w:p w14:paraId="42A8AD58" w14:textId="77777777" w:rsidR="0069064F" w:rsidRDefault="0069064F" w:rsidP="00BF15B2">
      <w:pPr>
        <w:spacing w:after="160" w:line="259" w:lineRule="auto"/>
        <w:contextualSpacing/>
        <w:rPr>
          <w:color w:val="222222"/>
          <w:shd w:val="clear" w:color="auto" w:fill="FFFFFF"/>
        </w:rPr>
      </w:pPr>
    </w:p>
    <w:p w14:paraId="5C0EDB2A" w14:textId="77777777" w:rsidR="009700C0" w:rsidRDefault="0069064F" w:rsidP="0014105C">
      <w:pPr>
        <w:spacing w:after="160" w:line="259" w:lineRule="auto"/>
        <w:contextualSpacing/>
        <w:rPr>
          <w:color w:val="222222"/>
          <w:shd w:val="clear" w:color="auto" w:fill="FFFFFF"/>
        </w:rPr>
      </w:pPr>
      <w:r w:rsidRPr="0069064F">
        <w:rPr>
          <w:i/>
          <w:color w:val="222222"/>
          <w:shd w:val="clear" w:color="auto" w:fill="FFFFFF"/>
        </w:rPr>
        <w:t>The George Washington University Freshman Athletes</w:t>
      </w:r>
      <w:r>
        <w:rPr>
          <w:color w:val="222222"/>
          <w:shd w:val="clear" w:color="auto" w:fill="FFFFFF"/>
        </w:rPr>
        <w:t>, The George Washington University, Washington D.C.-Class Presenter on Mental Health Awareness</w:t>
      </w:r>
    </w:p>
    <w:p w14:paraId="40FABE10" w14:textId="77777777" w:rsidR="00EB008D" w:rsidRDefault="00EB008D" w:rsidP="0014105C">
      <w:pPr>
        <w:spacing w:after="160" w:line="259" w:lineRule="auto"/>
        <w:contextualSpacing/>
        <w:rPr>
          <w:color w:val="222222"/>
          <w:shd w:val="clear" w:color="auto" w:fill="FFFFFF"/>
        </w:rPr>
      </w:pPr>
    </w:p>
    <w:p w14:paraId="6E5A438D" w14:textId="77777777" w:rsidR="00416B5C" w:rsidRDefault="00416B5C" w:rsidP="00EB008D">
      <w:pPr>
        <w:spacing w:after="160" w:line="259" w:lineRule="auto"/>
        <w:contextualSpacing/>
        <w:rPr>
          <w:color w:val="222222"/>
          <w:shd w:val="clear" w:color="auto" w:fill="FFFFFF"/>
        </w:rPr>
      </w:pPr>
      <w:r>
        <w:rPr>
          <w:color w:val="222222"/>
          <w:shd w:val="clear" w:color="auto" w:fill="FFFFFF"/>
        </w:rPr>
        <w:t>AWARDS</w:t>
      </w:r>
    </w:p>
    <w:p w14:paraId="17DE6CF7" w14:textId="77777777" w:rsidR="00EB008D" w:rsidRDefault="00EB008D" w:rsidP="00EB008D">
      <w:pPr>
        <w:spacing w:after="160" w:line="259" w:lineRule="auto"/>
        <w:contextualSpacing/>
        <w:rPr>
          <w:color w:val="222222"/>
          <w:shd w:val="clear" w:color="auto" w:fill="FFFFFF"/>
        </w:rPr>
      </w:pPr>
    </w:p>
    <w:p w14:paraId="4B06F335" w14:textId="77777777" w:rsidR="00416B5C" w:rsidRDefault="00416B5C" w:rsidP="00EB008D">
      <w:pPr>
        <w:spacing w:line="259" w:lineRule="auto"/>
        <w:ind w:left="720" w:hanging="720"/>
        <w:contextualSpacing/>
        <w:rPr>
          <w:color w:val="222222"/>
          <w:shd w:val="clear" w:color="auto" w:fill="FFFFFF"/>
        </w:rPr>
      </w:pPr>
      <w:r>
        <w:rPr>
          <w:color w:val="222222"/>
          <w:shd w:val="clear" w:color="auto" w:fill="FFFFFF"/>
        </w:rPr>
        <w:t>ACA Ethics Competition (Doctoral Student), The George Washington University</w:t>
      </w:r>
    </w:p>
    <w:p w14:paraId="64AD09ED" w14:textId="77777777" w:rsidR="00416B5C" w:rsidRDefault="00416B5C" w:rsidP="00EB008D">
      <w:pPr>
        <w:spacing w:line="259" w:lineRule="auto"/>
        <w:ind w:left="720" w:hanging="720"/>
        <w:contextualSpacing/>
        <w:rPr>
          <w:color w:val="222222"/>
          <w:shd w:val="clear" w:color="auto" w:fill="FFFFFF"/>
        </w:rPr>
      </w:pPr>
      <w:r w:rsidRPr="00416B5C">
        <w:rPr>
          <w:i/>
          <w:color w:val="222222"/>
          <w:shd w:val="clear" w:color="auto" w:fill="FFFFFF"/>
        </w:rPr>
        <w:t>Honorable Mention</w:t>
      </w:r>
      <w:r>
        <w:rPr>
          <w:i/>
          <w:color w:val="222222"/>
          <w:shd w:val="clear" w:color="auto" w:fill="FFFFFF"/>
        </w:rPr>
        <w:tab/>
      </w:r>
      <w:r>
        <w:rPr>
          <w:i/>
          <w:color w:val="222222"/>
          <w:shd w:val="clear" w:color="auto" w:fill="FFFFFF"/>
        </w:rPr>
        <w:tab/>
      </w:r>
      <w:r>
        <w:rPr>
          <w:i/>
          <w:color w:val="222222"/>
          <w:shd w:val="clear" w:color="auto" w:fill="FFFFFF"/>
        </w:rPr>
        <w:tab/>
      </w:r>
      <w:r>
        <w:rPr>
          <w:i/>
          <w:color w:val="222222"/>
          <w:shd w:val="clear" w:color="auto" w:fill="FFFFFF"/>
        </w:rPr>
        <w:tab/>
      </w:r>
      <w:r>
        <w:rPr>
          <w:i/>
          <w:color w:val="222222"/>
          <w:shd w:val="clear" w:color="auto" w:fill="FFFFFF"/>
        </w:rPr>
        <w:tab/>
      </w:r>
      <w:r>
        <w:rPr>
          <w:i/>
          <w:color w:val="222222"/>
          <w:shd w:val="clear" w:color="auto" w:fill="FFFFFF"/>
        </w:rPr>
        <w:tab/>
      </w:r>
      <w:r>
        <w:rPr>
          <w:i/>
          <w:color w:val="222222"/>
          <w:shd w:val="clear" w:color="auto" w:fill="FFFFFF"/>
        </w:rPr>
        <w:tab/>
      </w:r>
      <w:r>
        <w:rPr>
          <w:i/>
          <w:color w:val="222222"/>
          <w:shd w:val="clear" w:color="auto" w:fill="FFFFFF"/>
        </w:rPr>
        <w:tab/>
      </w:r>
      <w:r w:rsidRPr="00416B5C">
        <w:rPr>
          <w:color w:val="222222"/>
          <w:shd w:val="clear" w:color="auto" w:fill="FFFFFF"/>
        </w:rPr>
        <w:t>January 2017</w:t>
      </w:r>
    </w:p>
    <w:p w14:paraId="5D62A27C" w14:textId="77777777" w:rsidR="00533AE6" w:rsidRDefault="00533AE6" w:rsidP="00EB008D">
      <w:pPr>
        <w:spacing w:line="259" w:lineRule="auto"/>
        <w:ind w:left="720" w:hanging="720"/>
        <w:contextualSpacing/>
        <w:rPr>
          <w:color w:val="222222"/>
          <w:shd w:val="clear" w:color="auto" w:fill="FFFFFF"/>
        </w:rPr>
      </w:pPr>
    </w:p>
    <w:p w14:paraId="2C0063A3" w14:textId="77777777" w:rsidR="00533AE6" w:rsidRDefault="00533AE6" w:rsidP="00EB008D">
      <w:pPr>
        <w:spacing w:line="259" w:lineRule="auto"/>
        <w:ind w:left="720" w:hanging="720"/>
        <w:contextualSpacing/>
        <w:rPr>
          <w:color w:val="222222"/>
          <w:shd w:val="clear" w:color="auto" w:fill="FFFFFF"/>
        </w:rPr>
      </w:pPr>
      <w:r>
        <w:rPr>
          <w:color w:val="222222"/>
          <w:shd w:val="clear" w:color="auto" w:fill="FFFFFF"/>
        </w:rPr>
        <w:t>ACCA Emerging Leader Award, ACCA Conference</w:t>
      </w:r>
      <w:r w:rsidR="004A3685">
        <w:rPr>
          <w:color w:val="222222"/>
          <w:shd w:val="clear" w:color="auto" w:fill="FFFFFF"/>
        </w:rPr>
        <w:t xml:space="preserve"> Tampa, Florida</w:t>
      </w:r>
    </w:p>
    <w:p w14:paraId="25FB2FF8" w14:textId="77777777" w:rsidR="009443B5" w:rsidRDefault="00533AE6" w:rsidP="00EB008D">
      <w:pPr>
        <w:spacing w:line="259" w:lineRule="auto"/>
        <w:ind w:left="720" w:hanging="720"/>
        <w:contextualSpacing/>
        <w:rPr>
          <w:color w:val="222222"/>
          <w:shd w:val="clear" w:color="auto" w:fill="FFFFFF"/>
        </w:rPr>
      </w:pP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t>February 2017</w:t>
      </w:r>
    </w:p>
    <w:p w14:paraId="306C0913" w14:textId="77777777" w:rsidR="00C308E6" w:rsidRDefault="00C308E6" w:rsidP="00EB008D">
      <w:pPr>
        <w:spacing w:line="259" w:lineRule="auto"/>
        <w:ind w:left="720" w:hanging="720"/>
        <w:contextualSpacing/>
        <w:rPr>
          <w:color w:val="222222"/>
          <w:shd w:val="clear" w:color="auto" w:fill="FFFFFF"/>
        </w:rPr>
      </w:pPr>
    </w:p>
    <w:p w14:paraId="3BA4D86C" w14:textId="77777777" w:rsidR="00C308E6" w:rsidRDefault="00C308E6" w:rsidP="00EB008D">
      <w:pPr>
        <w:spacing w:line="259" w:lineRule="auto"/>
        <w:ind w:left="720" w:hanging="720"/>
        <w:contextualSpacing/>
        <w:rPr>
          <w:color w:val="222222"/>
          <w:shd w:val="clear" w:color="auto" w:fill="FFFFFF"/>
        </w:rPr>
      </w:pPr>
      <w:r>
        <w:rPr>
          <w:color w:val="222222"/>
          <w:shd w:val="clear" w:color="auto" w:fill="FFFFFF"/>
        </w:rPr>
        <w:t>Conference Scholarship Mid-Atlantic Biofeedback Society (MABS) Spring Conference</w:t>
      </w:r>
    </w:p>
    <w:p w14:paraId="3C3AFB16" w14:textId="77777777" w:rsidR="00B2512B" w:rsidRDefault="00B2512B" w:rsidP="00EB008D">
      <w:pPr>
        <w:spacing w:line="259" w:lineRule="auto"/>
        <w:ind w:left="720" w:hanging="720"/>
        <w:contextualSpacing/>
        <w:rPr>
          <w:color w:val="222222"/>
          <w:shd w:val="clear" w:color="auto" w:fill="FFFFFF"/>
        </w:rPr>
      </w:pPr>
    </w:p>
    <w:p w14:paraId="3E0F7BC1" w14:textId="43AA5101" w:rsidR="00B507AF" w:rsidRDefault="00C308E6" w:rsidP="00EB008D">
      <w:pPr>
        <w:spacing w:line="259" w:lineRule="auto"/>
        <w:ind w:left="720" w:hanging="720"/>
        <w:rPr>
          <w:color w:val="222222"/>
          <w:shd w:val="clear" w:color="auto" w:fill="FFFFFF"/>
        </w:rPr>
      </w:pPr>
      <w:r>
        <w:rPr>
          <w:color w:val="222222"/>
          <w:shd w:val="clear" w:color="auto" w:fill="FFFFFF"/>
        </w:rPr>
        <w:tab/>
      </w:r>
      <w:r>
        <w:rPr>
          <w:color w:val="222222"/>
          <w:shd w:val="clear" w:color="auto" w:fill="FFFFFF"/>
        </w:rPr>
        <w:tab/>
      </w:r>
      <w:r w:rsidR="00EB008D">
        <w:rPr>
          <w:color w:val="222222"/>
          <w:shd w:val="clear" w:color="auto" w:fill="FFFFFF"/>
        </w:rPr>
        <w:tab/>
      </w:r>
      <w:r w:rsidR="00EB008D">
        <w:rPr>
          <w:color w:val="222222"/>
          <w:shd w:val="clear" w:color="auto" w:fill="FFFFFF"/>
        </w:rPr>
        <w:tab/>
      </w:r>
      <w:r w:rsidR="00EB008D">
        <w:rPr>
          <w:color w:val="222222"/>
          <w:shd w:val="clear" w:color="auto" w:fill="FFFFFF"/>
        </w:rPr>
        <w:tab/>
      </w:r>
      <w:r w:rsidR="00EB008D">
        <w:rPr>
          <w:color w:val="222222"/>
          <w:shd w:val="clear" w:color="auto" w:fill="FFFFFF"/>
        </w:rPr>
        <w:tab/>
      </w:r>
      <w:r w:rsidR="00EB008D">
        <w:rPr>
          <w:color w:val="222222"/>
          <w:shd w:val="clear" w:color="auto" w:fill="FFFFFF"/>
        </w:rPr>
        <w:tab/>
      </w:r>
      <w:r w:rsidR="00EB008D">
        <w:rPr>
          <w:color w:val="222222"/>
          <w:shd w:val="clear" w:color="auto" w:fill="FFFFFF"/>
        </w:rPr>
        <w:tab/>
      </w:r>
      <w:r w:rsidR="00EB008D">
        <w:rPr>
          <w:color w:val="222222"/>
          <w:shd w:val="clear" w:color="auto" w:fill="FFFFFF"/>
        </w:rPr>
        <w:tab/>
      </w:r>
      <w:r w:rsidR="00EB008D">
        <w:rPr>
          <w:color w:val="222222"/>
          <w:shd w:val="clear" w:color="auto" w:fill="FFFFFF"/>
        </w:rPr>
        <w:tab/>
      </w:r>
      <w:r w:rsidR="00951651">
        <w:rPr>
          <w:color w:val="222222"/>
          <w:shd w:val="clear" w:color="auto" w:fill="FFFFFF"/>
        </w:rPr>
        <w:t xml:space="preserve"> </w:t>
      </w:r>
      <w:r>
        <w:rPr>
          <w:color w:val="222222"/>
          <w:shd w:val="clear" w:color="auto" w:fill="FFFFFF"/>
        </w:rPr>
        <w:t>May 2018</w:t>
      </w:r>
    </w:p>
    <w:p w14:paraId="1F395919" w14:textId="77777777" w:rsidR="002731E1" w:rsidRDefault="002731E1" w:rsidP="00EB008D">
      <w:pPr>
        <w:spacing w:line="259" w:lineRule="auto"/>
        <w:ind w:left="720" w:hanging="720"/>
        <w:rPr>
          <w:color w:val="222222"/>
          <w:shd w:val="clear" w:color="auto" w:fill="FFFFFF"/>
        </w:rPr>
      </w:pPr>
    </w:p>
    <w:p w14:paraId="27CA92CB" w14:textId="57F574EF" w:rsidR="00951651" w:rsidRDefault="00B0740D" w:rsidP="00544A9E">
      <w:pPr>
        <w:spacing w:line="259" w:lineRule="auto"/>
        <w:rPr>
          <w:color w:val="222222"/>
          <w:shd w:val="clear" w:color="auto" w:fill="FFFFFF"/>
        </w:rPr>
      </w:pPr>
      <w:r w:rsidRPr="00B0740D">
        <w:rPr>
          <w:color w:val="222222"/>
          <w:shd w:val="clear" w:color="auto" w:fill="FFFFFF"/>
        </w:rPr>
        <w:t>Johns Hopkins Bloomberg School o</w:t>
      </w:r>
      <w:r>
        <w:rPr>
          <w:color w:val="222222"/>
          <w:shd w:val="clear" w:color="auto" w:fill="FFFFFF"/>
        </w:rPr>
        <w:t>f Public Health Student Assembly</w:t>
      </w:r>
      <w:r w:rsidR="002731E1">
        <w:rPr>
          <w:color w:val="222222"/>
          <w:shd w:val="clear" w:color="auto" w:fill="FFFFFF"/>
        </w:rPr>
        <w:t xml:space="preserve"> Staff </w:t>
      </w:r>
      <w:r w:rsidR="008030C8">
        <w:rPr>
          <w:color w:val="222222"/>
          <w:shd w:val="clear" w:color="auto" w:fill="FFFFFF"/>
        </w:rPr>
        <w:t>Recognition Award for Outstanding Service</w:t>
      </w:r>
    </w:p>
    <w:p w14:paraId="2B90B62F" w14:textId="622FCD1F" w:rsidR="00544A9E" w:rsidRPr="00B0740D" w:rsidRDefault="00544A9E" w:rsidP="00544A9E">
      <w:pPr>
        <w:spacing w:line="259" w:lineRule="auto"/>
        <w:rPr>
          <w:color w:val="222222"/>
          <w:shd w:val="clear" w:color="auto" w:fill="FFFFFF"/>
        </w:rPr>
      </w:pP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sidR="00E60C4A">
        <w:rPr>
          <w:color w:val="222222"/>
          <w:shd w:val="clear" w:color="auto" w:fill="FFFFFF"/>
        </w:rPr>
        <w:t>May 2021</w:t>
      </w:r>
    </w:p>
    <w:p w14:paraId="730B70C1" w14:textId="77777777" w:rsidR="00B507AF" w:rsidRPr="00B0740D" w:rsidRDefault="00B507AF" w:rsidP="00EB008D">
      <w:pPr>
        <w:contextualSpacing/>
      </w:pPr>
    </w:p>
    <w:p w14:paraId="18F18D8F" w14:textId="77777777" w:rsidR="00394302" w:rsidRPr="00B0740D" w:rsidRDefault="00394302" w:rsidP="00C624AA">
      <w:pPr>
        <w:contextualSpacing/>
        <w:rPr>
          <w:lang w:val="fr-FR"/>
        </w:rPr>
      </w:pPr>
      <w:r w:rsidRPr="00B0740D">
        <w:rPr>
          <w:lang w:val="fr-FR"/>
        </w:rPr>
        <w:t>PROFESSIONAL AFFILIATIONS</w:t>
      </w:r>
      <w:r w:rsidR="003E36A0" w:rsidRPr="00B0740D">
        <w:rPr>
          <w:lang w:val="fr-FR"/>
        </w:rPr>
        <w:t>/CERTIFICATIONS/LICENSES</w:t>
      </w:r>
    </w:p>
    <w:p w14:paraId="05D05ABB" w14:textId="77777777" w:rsidR="006D585E" w:rsidRPr="00B0740D" w:rsidRDefault="006D585E" w:rsidP="00C624AA">
      <w:pPr>
        <w:contextualSpacing/>
        <w:rPr>
          <w:lang w:val="fr-FR"/>
        </w:rPr>
      </w:pPr>
    </w:p>
    <w:p w14:paraId="253558C1" w14:textId="77777777" w:rsidR="00C63342" w:rsidRDefault="00C63342" w:rsidP="002B79B7">
      <w:pPr>
        <w:numPr>
          <w:ilvl w:val="0"/>
          <w:numId w:val="1"/>
        </w:numPr>
        <w:contextualSpacing/>
      </w:pPr>
      <w:r>
        <w:t>Member of the American College Health Association (ACHA)</w:t>
      </w:r>
    </w:p>
    <w:p w14:paraId="0A9AAD06" w14:textId="77777777" w:rsidR="00B2303F" w:rsidRDefault="00B2303F" w:rsidP="002B79B7">
      <w:pPr>
        <w:numPr>
          <w:ilvl w:val="0"/>
          <w:numId w:val="1"/>
        </w:numPr>
        <w:contextualSpacing/>
      </w:pPr>
      <w:r>
        <w:t>Member of Association for Counselor Education and Supervision</w:t>
      </w:r>
      <w:r w:rsidR="00280DDE">
        <w:t xml:space="preserve"> ACES (2016-present)</w:t>
      </w:r>
    </w:p>
    <w:p w14:paraId="6AEC688A" w14:textId="77777777" w:rsidR="002B79B7" w:rsidRDefault="002B79B7" w:rsidP="002B79B7">
      <w:pPr>
        <w:numPr>
          <w:ilvl w:val="0"/>
          <w:numId w:val="1"/>
        </w:numPr>
        <w:contextualSpacing/>
      </w:pPr>
      <w:r w:rsidRPr="002B79B7">
        <w:t>Member of the National Career Development Association</w:t>
      </w:r>
      <w:r w:rsidR="001D3EAF">
        <w:t xml:space="preserve"> (2017)</w:t>
      </w:r>
    </w:p>
    <w:p w14:paraId="0A735A2A" w14:textId="77777777" w:rsidR="00361DBE" w:rsidRDefault="00361DBE" w:rsidP="003E36A0">
      <w:pPr>
        <w:numPr>
          <w:ilvl w:val="0"/>
          <w:numId w:val="1"/>
        </w:numPr>
        <w:contextualSpacing/>
      </w:pPr>
      <w:r>
        <w:t>Member of the Association of Applied Sports Psychology</w:t>
      </w:r>
      <w:r w:rsidR="001D3EAF">
        <w:t xml:space="preserve"> (2017-2018)</w:t>
      </w:r>
    </w:p>
    <w:p w14:paraId="0656C39F" w14:textId="77777777" w:rsidR="00394302" w:rsidRDefault="00FF4968" w:rsidP="00B407EA">
      <w:pPr>
        <w:numPr>
          <w:ilvl w:val="0"/>
          <w:numId w:val="1"/>
        </w:numPr>
        <w:contextualSpacing/>
      </w:pPr>
      <w:r>
        <w:t>Member of the Maryland Counseling Association</w:t>
      </w:r>
      <w:r w:rsidR="001D3EAF">
        <w:t xml:space="preserve"> (2016-2017)</w:t>
      </w:r>
    </w:p>
    <w:p w14:paraId="499B4D61" w14:textId="77777777" w:rsidR="00DD0B13" w:rsidRDefault="00DD0B13" w:rsidP="00065C65">
      <w:pPr>
        <w:numPr>
          <w:ilvl w:val="0"/>
          <w:numId w:val="1"/>
        </w:numPr>
        <w:contextualSpacing/>
      </w:pPr>
      <w:r>
        <w:t>Member of NAADAC the Association for Addiction Professionals</w:t>
      </w:r>
      <w:r w:rsidR="001D3EAF">
        <w:t xml:space="preserve"> (2017-2018)</w:t>
      </w:r>
    </w:p>
    <w:p w14:paraId="65F458EE" w14:textId="77777777" w:rsidR="00B407EA" w:rsidRDefault="004A1EB3" w:rsidP="00B2303F">
      <w:pPr>
        <w:numPr>
          <w:ilvl w:val="0"/>
          <w:numId w:val="1"/>
        </w:numPr>
        <w:contextualSpacing/>
      </w:pPr>
      <w:r>
        <w:t>Member of the American College Counseling Association</w:t>
      </w:r>
      <w:r w:rsidR="00280DDE">
        <w:t xml:space="preserve"> (2014-present)</w:t>
      </w:r>
    </w:p>
    <w:p w14:paraId="6A04825E" w14:textId="77777777" w:rsidR="00D0308A" w:rsidRDefault="00065C65" w:rsidP="003E36A0">
      <w:pPr>
        <w:numPr>
          <w:ilvl w:val="0"/>
          <w:numId w:val="1"/>
        </w:numPr>
        <w:contextualSpacing/>
      </w:pPr>
      <w:r>
        <w:t xml:space="preserve">Member of the </w:t>
      </w:r>
      <w:r w:rsidR="00D0308A">
        <w:t>Employee Assistance Professionals Association</w:t>
      </w:r>
      <w:r w:rsidR="001D3EAF">
        <w:t xml:space="preserve"> (2014-2017)</w:t>
      </w:r>
    </w:p>
    <w:p w14:paraId="4A0A3D2B" w14:textId="77777777" w:rsidR="00BD0705" w:rsidRDefault="00BD0705" w:rsidP="003E36A0">
      <w:pPr>
        <w:numPr>
          <w:ilvl w:val="0"/>
          <w:numId w:val="1"/>
        </w:numPr>
        <w:contextualSpacing/>
      </w:pPr>
      <w:r>
        <w:t>Member of the D.C. Chapter of the Employee Assistance Professionals Association</w:t>
      </w:r>
      <w:r w:rsidR="001D3EAF">
        <w:t xml:space="preserve"> (2016-2017)</w:t>
      </w:r>
    </w:p>
    <w:p w14:paraId="05D97F7A" w14:textId="77777777" w:rsidR="00A03205" w:rsidRDefault="00A03205" w:rsidP="00A03205">
      <w:pPr>
        <w:numPr>
          <w:ilvl w:val="0"/>
          <w:numId w:val="1"/>
        </w:numPr>
      </w:pPr>
      <w:r w:rsidRPr="00A03205">
        <w:lastRenderedPageBreak/>
        <w:t>Chair of Communication Committee Colorado EAPA Chapter special</w:t>
      </w:r>
      <w:r>
        <w:t>izing in social media (2012-2015</w:t>
      </w:r>
      <w:r w:rsidRPr="00A03205">
        <w:t xml:space="preserve">) </w:t>
      </w:r>
    </w:p>
    <w:p w14:paraId="03FC3188" w14:textId="77777777" w:rsidR="006D585E" w:rsidRDefault="006D585E" w:rsidP="00A03205">
      <w:pPr>
        <w:numPr>
          <w:ilvl w:val="0"/>
          <w:numId w:val="1"/>
        </w:numPr>
      </w:pPr>
      <w:r>
        <w:t>Executive Board Member Colorado EAPA Chapter (2012-2015)</w:t>
      </w:r>
    </w:p>
    <w:p w14:paraId="7D04E972" w14:textId="77777777" w:rsidR="003E36A0" w:rsidRPr="00961A22" w:rsidRDefault="003E36A0" w:rsidP="003E36A0">
      <w:pPr>
        <w:numPr>
          <w:ilvl w:val="0"/>
          <w:numId w:val="1"/>
        </w:numPr>
        <w:suppressAutoHyphens/>
        <w:contextualSpacing/>
      </w:pPr>
      <w:r w:rsidRPr="00961A22">
        <w:t>Critical Incident Stress Management Group Crisis Intervention Certified</w:t>
      </w:r>
    </w:p>
    <w:p w14:paraId="407CBFB6" w14:textId="77777777" w:rsidR="003E36A0" w:rsidRPr="00961A22" w:rsidRDefault="003E36A0" w:rsidP="003E36A0">
      <w:pPr>
        <w:numPr>
          <w:ilvl w:val="0"/>
          <w:numId w:val="1"/>
        </w:numPr>
        <w:suppressAutoHyphens/>
        <w:contextualSpacing/>
      </w:pPr>
      <w:r w:rsidRPr="00961A22">
        <w:t>Critical Incident Stress Management Individual Crisis Intervention Certified</w:t>
      </w:r>
    </w:p>
    <w:p w14:paraId="0CD3885B" w14:textId="77777777" w:rsidR="003E36A0" w:rsidRPr="00961A22" w:rsidRDefault="003E36A0" w:rsidP="003E36A0">
      <w:pPr>
        <w:numPr>
          <w:ilvl w:val="0"/>
          <w:numId w:val="1"/>
        </w:numPr>
        <w:suppressAutoHyphens/>
        <w:contextualSpacing/>
      </w:pPr>
      <w:r w:rsidRPr="00961A22">
        <w:t>Certified Employee Assistance Professional</w:t>
      </w:r>
      <w:r w:rsidR="006D585E" w:rsidRPr="00961A22">
        <w:t xml:space="preserve"> (2010-</w:t>
      </w:r>
      <w:r w:rsidR="00280DDE">
        <w:t>2018</w:t>
      </w:r>
      <w:r w:rsidR="006D585E" w:rsidRPr="00961A22">
        <w:t>)</w:t>
      </w:r>
    </w:p>
    <w:p w14:paraId="2A22B95E" w14:textId="77777777" w:rsidR="00FF4968" w:rsidRPr="00961A22" w:rsidRDefault="003E36A0" w:rsidP="00FF4968">
      <w:pPr>
        <w:numPr>
          <w:ilvl w:val="0"/>
          <w:numId w:val="1"/>
        </w:numPr>
        <w:suppressAutoHyphens/>
        <w:contextualSpacing/>
      </w:pPr>
      <w:r w:rsidRPr="00961A22">
        <w:t xml:space="preserve">Licensed Professional Counselor Colorado and </w:t>
      </w:r>
      <w:r w:rsidR="00E208AE">
        <w:t xml:space="preserve">LPC-S </w:t>
      </w:r>
      <w:r w:rsidRPr="00961A22">
        <w:t>Texas</w:t>
      </w:r>
      <w:r w:rsidR="00FF4968">
        <w:t xml:space="preserve"> (2008-2016)</w:t>
      </w:r>
    </w:p>
    <w:p w14:paraId="112E085E" w14:textId="77777777" w:rsidR="006D585E" w:rsidRDefault="006D585E" w:rsidP="0032164F">
      <w:pPr>
        <w:numPr>
          <w:ilvl w:val="0"/>
          <w:numId w:val="1"/>
        </w:numPr>
        <w:suppressAutoHyphens/>
        <w:contextualSpacing/>
      </w:pPr>
      <w:r w:rsidRPr="00961A22">
        <w:t>Certified Addiction Counselor II Colorado</w:t>
      </w:r>
      <w:r w:rsidR="00FF4968">
        <w:t xml:space="preserve"> (2014)</w:t>
      </w:r>
    </w:p>
    <w:p w14:paraId="2E03C0FC" w14:textId="77777777" w:rsidR="00FF4968" w:rsidRDefault="00FF4968" w:rsidP="0032164F">
      <w:pPr>
        <w:numPr>
          <w:ilvl w:val="0"/>
          <w:numId w:val="1"/>
        </w:numPr>
        <w:suppressAutoHyphens/>
        <w:contextualSpacing/>
      </w:pPr>
      <w:r>
        <w:t>Licensed Professional Counselor District of Columbia</w:t>
      </w:r>
      <w:r w:rsidR="00280DDE">
        <w:t xml:space="preserve"> (2016-present)</w:t>
      </w:r>
    </w:p>
    <w:p w14:paraId="610F5E49" w14:textId="77777777" w:rsidR="00280DDE" w:rsidRDefault="00280DDE" w:rsidP="0032164F">
      <w:pPr>
        <w:numPr>
          <w:ilvl w:val="0"/>
          <w:numId w:val="1"/>
        </w:numPr>
        <w:suppressAutoHyphens/>
        <w:contextualSpacing/>
      </w:pPr>
      <w:r>
        <w:t>Licensed Professional Counselor Pennsylvania (2019-present)</w:t>
      </w:r>
    </w:p>
    <w:p w14:paraId="25A0EF16" w14:textId="274981F4" w:rsidR="00FF4968" w:rsidRDefault="00FF4968" w:rsidP="0032164F">
      <w:pPr>
        <w:numPr>
          <w:ilvl w:val="0"/>
          <w:numId w:val="1"/>
        </w:numPr>
        <w:suppressAutoHyphens/>
        <w:contextualSpacing/>
      </w:pPr>
      <w:r>
        <w:t xml:space="preserve">Certified Addiction Counselor II District of Columbia </w:t>
      </w:r>
      <w:r w:rsidR="00280DDE">
        <w:t>(2016-present)</w:t>
      </w:r>
    </w:p>
    <w:p w14:paraId="4A0B3E6A" w14:textId="24536B21" w:rsidR="007615B3" w:rsidRDefault="007615B3" w:rsidP="0032164F">
      <w:pPr>
        <w:numPr>
          <w:ilvl w:val="0"/>
          <w:numId w:val="1"/>
        </w:numPr>
        <w:suppressAutoHyphens/>
        <w:contextualSpacing/>
      </w:pPr>
      <w:r>
        <w:t>Licensed professional Counselor Maryland</w:t>
      </w:r>
      <w:r w:rsidR="009A422F">
        <w:t xml:space="preserve"> (2020- present)</w:t>
      </w:r>
    </w:p>
    <w:p w14:paraId="4EEB3395" w14:textId="4AE3D710" w:rsidR="00B73527" w:rsidRDefault="00B73527" w:rsidP="0032164F">
      <w:pPr>
        <w:numPr>
          <w:ilvl w:val="0"/>
          <w:numId w:val="1"/>
        </w:numPr>
        <w:suppressAutoHyphens/>
        <w:contextualSpacing/>
      </w:pPr>
      <w:r>
        <w:t>Licensed Professional Counselor Oregon</w:t>
      </w:r>
      <w:r w:rsidR="009A422F">
        <w:t xml:space="preserve"> (2020 – present)</w:t>
      </w:r>
    </w:p>
    <w:p w14:paraId="24073934" w14:textId="5249143D" w:rsidR="00B73527" w:rsidRDefault="00B73527" w:rsidP="0032164F">
      <w:pPr>
        <w:numPr>
          <w:ilvl w:val="0"/>
          <w:numId w:val="1"/>
        </w:numPr>
        <w:suppressAutoHyphens/>
        <w:contextualSpacing/>
      </w:pPr>
      <w:r>
        <w:t xml:space="preserve">Licensed Professional Counselor Montana </w:t>
      </w:r>
      <w:r w:rsidR="001A5D3B">
        <w:t>(2020 – present)</w:t>
      </w:r>
    </w:p>
    <w:p w14:paraId="2A00ED4B" w14:textId="77777777" w:rsidR="00065796" w:rsidRDefault="00065796" w:rsidP="0032164F">
      <w:pPr>
        <w:numPr>
          <w:ilvl w:val="0"/>
          <w:numId w:val="1"/>
        </w:numPr>
        <w:suppressAutoHyphens/>
        <w:contextualSpacing/>
      </w:pPr>
      <w:r>
        <w:t>National Certified Counselor</w:t>
      </w:r>
      <w:r w:rsidR="00BF15B2">
        <w:t xml:space="preserve"> (NCC)</w:t>
      </w:r>
      <w:r w:rsidR="00280DDE">
        <w:t xml:space="preserve"> (2016-present)</w:t>
      </w:r>
    </w:p>
    <w:p w14:paraId="009C28F9" w14:textId="7E17A8AE" w:rsidR="00112FD1" w:rsidRDefault="0014105C" w:rsidP="00C624AA">
      <w:pPr>
        <w:numPr>
          <w:ilvl w:val="0"/>
          <w:numId w:val="1"/>
        </w:numPr>
        <w:suppressAutoHyphens/>
        <w:contextualSpacing/>
      </w:pPr>
      <w:r>
        <w:t>Approve Clinical Supervisor (ACS)</w:t>
      </w:r>
      <w:r w:rsidR="00280DDE">
        <w:t xml:space="preserve"> (2016-present)</w:t>
      </w:r>
    </w:p>
    <w:p w14:paraId="01DC79F4" w14:textId="77777777" w:rsidR="008266ED" w:rsidRDefault="008266ED" w:rsidP="008266ED">
      <w:pPr>
        <w:suppressAutoHyphens/>
        <w:ind w:left="720"/>
        <w:contextualSpacing/>
      </w:pPr>
    </w:p>
    <w:p w14:paraId="023F408A" w14:textId="77777777" w:rsidR="00394302" w:rsidRDefault="00394302" w:rsidP="00C624AA">
      <w:pPr>
        <w:contextualSpacing/>
      </w:pPr>
      <w:r>
        <w:t>HONORS</w:t>
      </w:r>
    </w:p>
    <w:p w14:paraId="4F9BA444" w14:textId="77777777" w:rsidR="0098708F" w:rsidRDefault="0098708F" w:rsidP="00C624AA">
      <w:pPr>
        <w:contextualSpacing/>
      </w:pPr>
    </w:p>
    <w:p w14:paraId="20F9A3C3" w14:textId="77777777" w:rsidR="001D70F1" w:rsidRPr="00961A22" w:rsidRDefault="0032164F" w:rsidP="00C624AA">
      <w:pPr>
        <w:numPr>
          <w:ilvl w:val="0"/>
          <w:numId w:val="1"/>
        </w:numPr>
        <w:suppressAutoHyphens/>
        <w:contextualSpacing/>
      </w:pPr>
      <w:r w:rsidRPr="00961A22">
        <w:t xml:space="preserve">2014 </w:t>
      </w:r>
      <w:proofErr w:type="spellStart"/>
      <w:r w:rsidRPr="00961A22">
        <w:t>Daetweiler</w:t>
      </w:r>
      <w:proofErr w:type="spellEnd"/>
      <w:r w:rsidRPr="00961A22">
        <w:t xml:space="preserve"> award winner for Outstanding EAP provider in Colorado EAPA Chapter</w:t>
      </w:r>
    </w:p>
    <w:p w14:paraId="240C2F28" w14:textId="77777777" w:rsidR="00394302" w:rsidRDefault="00394302" w:rsidP="00394302">
      <w:pPr>
        <w:numPr>
          <w:ilvl w:val="0"/>
          <w:numId w:val="1"/>
        </w:numPr>
      </w:pPr>
      <w:r>
        <w:t xml:space="preserve">Member of the Phi </w:t>
      </w:r>
      <w:proofErr w:type="spellStart"/>
      <w:r>
        <w:t>Eta</w:t>
      </w:r>
      <w:proofErr w:type="spellEnd"/>
      <w:r>
        <w:t xml:space="preserve"> Sigma National Honor Society</w:t>
      </w:r>
    </w:p>
    <w:p w14:paraId="0279D7AB" w14:textId="77777777" w:rsidR="00394302" w:rsidRDefault="00394302" w:rsidP="00394302">
      <w:pPr>
        <w:numPr>
          <w:ilvl w:val="0"/>
          <w:numId w:val="1"/>
        </w:numPr>
      </w:pPr>
      <w:r>
        <w:t>Member of the Golden Key National Honor Society</w:t>
      </w:r>
      <w:r w:rsidR="00B314B0">
        <w:t xml:space="preserve"> (1999, 2018)</w:t>
      </w:r>
    </w:p>
    <w:p w14:paraId="17536F33" w14:textId="77777777" w:rsidR="00EB04BC" w:rsidRPr="00E208AE" w:rsidRDefault="00EB04BC" w:rsidP="00EB04BC">
      <w:pPr>
        <w:numPr>
          <w:ilvl w:val="0"/>
          <w:numId w:val="1"/>
        </w:numPr>
      </w:pPr>
      <w:r w:rsidRPr="00E208AE">
        <w:t>CU Denver Counseling Program Advisory Council Member</w:t>
      </w:r>
    </w:p>
    <w:p w14:paraId="76DDB438" w14:textId="77777777" w:rsidR="00EB04BC" w:rsidRPr="00E208AE" w:rsidRDefault="00EB04BC" w:rsidP="00EB04BC">
      <w:pPr>
        <w:numPr>
          <w:ilvl w:val="0"/>
          <w:numId w:val="1"/>
        </w:numPr>
      </w:pPr>
      <w:r w:rsidRPr="00E208AE">
        <w:t>CU Denver Counseling Program Student Selection Committee</w:t>
      </w:r>
    </w:p>
    <w:p w14:paraId="3257BE22" w14:textId="77777777" w:rsidR="00EB04BC" w:rsidRPr="00E208AE" w:rsidRDefault="00EB04BC" w:rsidP="00EB04BC">
      <w:pPr>
        <w:numPr>
          <w:ilvl w:val="0"/>
          <w:numId w:val="1"/>
        </w:numPr>
        <w:suppressAutoHyphens/>
      </w:pPr>
      <w:r w:rsidRPr="00E208AE">
        <w:t>Chair of HIV Care-Link Board (non-profit service organization)</w:t>
      </w:r>
      <w:r w:rsidR="006D585E" w:rsidRPr="00E208AE">
        <w:t xml:space="preserve"> (2010-2</w:t>
      </w:r>
      <w:r w:rsidR="00FA61DF" w:rsidRPr="00E208AE">
        <w:t>0</w:t>
      </w:r>
      <w:r w:rsidR="006D585E" w:rsidRPr="00E208AE">
        <w:t>14)</w:t>
      </w:r>
    </w:p>
    <w:p w14:paraId="6B25E681" w14:textId="41F50D10" w:rsidR="006D585E" w:rsidRDefault="00E415EB" w:rsidP="00394302">
      <w:pPr>
        <w:numPr>
          <w:ilvl w:val="0"/>
          <w:numId w:val="1"/>
        </w:numPr>
        <w:suppressAutoHyphens/>
      </w:pPr>
      <w:r w:rsidRPr="00E208AE">
        <w:t xml:space="preserve">Recruited by Cigna Health Insurance to be </w:t>
      </w:r>
      <w:r w:rsidR="003248B8">
        <w:t xml:space="preserve">an </w:t>
      </w:r>
      <w:proofErr w:type="gramStart"/>
      <w:r w:rsidRPr="00E208AE">
        <w:t>EAP</w:t>
      </w:r>
      <w:r w:rsidR="00480373" w:rsidRPr="00E208AE">
        <w:t xml:space="preserve"> providers</w:t>
      </w:r>
      <w:proofErr w:type="gramEnd"/>
      <w:r w:rsidR="00480373" w:rsidRPr="00E208AE">
        <w:t xml:space="preserve"> for the National Football league (2014</w:t>
      </w:r>
      <w:r w:rsidR="003248B8">
        <w:t>-present</w:t>
      </w:r>
      <w:r w:rsidR="00480373" w:rsidRPr="00E208AE">
        <w:t>)</w:t>
      </w:r>
    </w:p>
    <w:p w14:paraId="260AB865" w14:textId="7B408985" w:rsidR="00572FD4" w:rsidRPr="000E3AA1" w:rsidRDefault="008531DD" w:rsidP="00394302">
      <w:pPr>
        <w:numPr>
          <w:ilvl w:val="0"/>
          <w:numId w:val="1"/>
        </w:numPr>
        <w:suppressAutoHyphens/>
      </w:pPr>
      <w:r w:rsidRPr="000E3AA1">
        <w:rPr>
          <w:color w:val="000000"/>
          <w:shd w:val="clear" w:color="auto" w:fill="FFFFFF"/>
        </w:rPr>
        <w:t xml:space="preserve">Member of the </w:t>
      </w:r>
      <w:r w:rsidR="0068618F" w:rsidRPr="000E3AA1">
        <w:rPr>
          <w:color w:val="000000"/>
          <w:shd w:val="clear" w:color="auto" w:fill="FFFFFF"/>
        </w:rPr>
        <w:t xml:space="preserve">United States Olympic and </w:t>
      </w:r>
      <w:r w:rsidRPr="000E3AA1">
        <w:rPr>
          <w:color w:val="000000"/>
          <w:shd w:val="clear" w:color="auto" w:fill="FFFFFF"/>
        </w:rPr>
        <w:t>Paralympic</w:t>
      </w:r>
      <w:r w:rsidR="0068618F" w:rsidRPr="000E3AA1">
        <w:rPr>
          <w:color w:val="000000"/>
          <w:shd w:val="clear" w:color="auto" w:fill="FFFFFF"/>
        </w:rPr>
        <w:t xml:space="preserve"> </w:t>
      </w:r>
      <w:r w:rsidRPr="000E3AA1">
        <w:rPr>
          <w:color w:val="000000"/>
          <w:shd w:val="clear" w:color="auto" w:fill="FFFFFF"/>
        </w:rPr>
        <w:t xml:space="preserve">Committee </w:t>
      </w:r>
      <w:r w:rsidR="0068618F" w:rsidRPr="000E3AA1">
        <w:rPr>
          <w:color w:val="000000"/>
          <w:shd w:val="clear" w:color="auto" w:fill="FFFFFF"/>
        </w:rPr>
        <w:t>Mental Health Registry</w:t>
      </w:r>
    </w:p>
    <w:p w14:paraId="2808DFFF" w14:textId="77777777" w:rsidR="00C624AA" w:rsidRDefault="00C624AA" w:rsidP="00394302"/>
    <w:p w14:paraId="7785FA4C" w14:textId="77777777" w:rsidR="00394302" w:rsidRDefault="00394302" w:rsidP="00394302">
      <w:pPr>
        <w:contextualSpacing/>
      </w:pPr>
      <w:r>
        <w:t>COMPUTER LITERACY</w:t>
      </w:r>
    </w:p>
    <w:p w14:paraId="69E02C72" w14:textId="77777777" w:rsidR="0098708F" w:rsidRDefault="0098708F" w:rsidP="00394302">
      <w:pPr>
        <w:contextualSpacing/>
      </w:pPr>
    </w:p>
    <w:p w14:paraId="5815EE8C" w14:textId="77777777" w:rsidR="00394302" w:rsidRDefault="00394302" w:rsidP="00394302">
      <w:pPr>
        <w:numPr>
          <w:ilvl w:val="0"/>
          <w:numId w:val="2"/>
        </w:numPr>
        <w:contextualSpacing/>
      </w:pPr>
      <w:r>
        <w:t>Proficient in Microsoft Office</w:t>
      </w:r>
    </w:p>
    <w:p w14:paraId="5C6D6898" w14:textId="77777777" w:rsidR="0020666A" w:rsidRDefault="0032164F" w:rsidP="00D878BB">
      <w:pPr>
        <w:numPr>
          <w:ilvl w:val="0"/>
          <w:numId w:val="2"/>
        </w:numPr>
        <w:contextualSpacing/>
      </w:pPr>
      <w:r>
        <w:t>Proficient in Outlook</w:t>
      </w:r>
    </w:p>
    <w:sectPr w:rsidR="002066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9E9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36C315C4"/>
    <w:multiLevelType w:val="hybridMultilevel"/>
    <w:tmpl w:val="58BA5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C0631"/>
    <w:multiLevelType w:val="hybridMultilevel"/>
    <w:tmpl w:val="FA007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5302734">
    <w:abstractNumId w:val="4"/>
  </w:num>
  <w:num w:numId="2" w16cid:durableId="1524515177">
    <w:abstractNumId w:val="3"/>
  </w:num>
  <w:num w:numId="3" w16cid:durableId="1261376776">
    <w:abstractNumId w:val="2"/>
  </w:num>
  <w:num w:numId="4" w16cid:durableId="820846131">
    <w:abstractNumId w:val="1"/>
  </w:num>
  <w:num w:numId="5" w16cid:durableId="141304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90"/>
    <w:rsid w:val="00002BA9"/>
    <w:rsid w:val="00003690"/>
    <w:rsid w:val="00032182"/>
    <w:rsid w:val="00037BEA"/>
    <w:rsid w:val="00065796"/>
    <w:rsid w:val="00065C65"/>
    <w:rsid w:val="00065F82"/>
    <w:rsid w:val="0007320B"/>
    <w:rsid w:val="000734E3"/>
    <w:rsid w:val="00074E30"/>
    <w:rsid w:val="0009622C"/>
    <w:rsid w:val="000B66E0"/>
    <w:rsid w:val="000D6A72"/>
    <w:rsid w:val="000E19A6"/>
    <w:rsid w:val="000E36A3"/>
    <w:rsid w:val="000E3AA1"/>
    <w:rsid w:val="00105E48"/>
    <w:rsid w:val="00112FD1"/>
    <w:rsid w:val="0014105C"/>
    <w:rsid w:val="001470E1"/>
    <w:rsid w:val="00160F4A"/>
    <w:rsid w:val="00173561"/>
    <w:rsid w:val="00174CC6"/>
    <w:rsid w:val="0019556E"/>
    <w:rsid w:val="001A248D"/>
    <w:rsid w:val="001A3FA9"/>
    <w:rsid w:val="001A5D3B"/>
    <w:rsid w:val="001B0591"/>
    <w:rsid w:val="001D3EAF"/>
    <w:rsid w:val="001D70F1"/>
    <w:rsid w:val="001D7601"/>
    <w:rsid w:val="001F3C18"/>
    <w:rsid w:val="00203856"/>
    <w:rsid w:val="0020585B"/>
    <w:rsid w:val="0020666A"/>
    <w:rsid w:val="00212504"/>
    <w:rsid w:val="002129F0"/>
    <w:rsid w:val="00216AEF"/>
    <w:rsid w:val="002332BB"/>
    <w:rsid w:val="00247286"/>
    <w:rsid w:val="0025067B"/>
    <w:rsid w:val="00250BDB"/>
    <w:rsid w:val="002573AF"/>
    <w:rsid w:val="0027227D"/>
    <w:rsid w:val="002731E1"/>
    <w:rsid w:val="002751EA"/>
    <w:rsid w:val="00280DDE"/>
    <w:rsid w:val="00286741"/>
    <w:rsid w:val="002872C1"/>
    <w:rsid w:val="002971D3"/>
    <w:rsid w:val="002B56AD"/>
    <w:rsid w:val="002B79B7"/>
    <w:rsid w:val="002C009C"/>
    <w:rsid w:val="002C6C55"/>
    <w:rsid w:val="002D6102"/>
    <w:rsid w:val="002E2FBF"/>
    <w:rsid w:val="003015C6"/>
    <w:rsid w:val="00310428"/>
    <w:rsid w:val="0032164F"/>
    <w:rsid w:val="00323FEA"/>
    <w:rsid w:val="003248B8"/>
    <w:rsid w:val="00341820"/>
    <w:rsid w:val="00355A7C"/>
    <w:rsid w:val="00361DBE"/>
    <w:rsid w:val="00373718"/>
    <w:rsid w:val="003773A9"/>
    <w:rsid w:val="00394302"/>
    <w:rsid w:val="003E36A0"/>
    <w:rsid w:val="003E6760"/>
    <w:rsid w:val="003F7254"/>
    <w:rsid w:val="003F7C07"/>
    <w:rsid w:val="00416B5C"/>
    <w:rsid w:val="004253BA"/>
    <w:rsid w:val="00431CE4"/>
    <w:rsid w:val="004504EB"/>
    <w:rsid w:val="00457FD6"/>
    <w:rsid w:val="00470B24"/>
    <w:rsid w:val="00480373"/>
    <w:rsid w:val="00484BB9"/>
    <w:rsid w:val="00487F6F"/>
    <w:rsid w:val="004972DA"/>
    <w:rsid w:val="004A1EB3"/>
    <w:rsid w:val="004A3685"/>
    <w:rsid w:val="004B5F9A"/>
    <w:rsid w:val="004B601B"/>
    <w:rsid w:val="004C4633"/>
    <w:rsid w:val="004D1E9D"/>
    <w:rsid w:val="004D731A"/>
    <w:rsid w:val="004E64AB"/>
    <w:rsid w:val="004F3D42"/>
    <w:rsid w:val="00525D79"/>
    <w:rsid w:val="00533AE6"/>
    <w:rsid w:val="00534ECB"/>
    <w:rsid w:val="00535DB0"/>
    <w:rsid w:val="00544A9E"/>
    <w:rsid w:val="005533DF"/>
    <w:rsid w:val="0055553A"/>
    <w:rsid w:val="00572FD4"/>
    <w:rsid w:val="0058094F"/>
    <w:rsid w:val="00591ABF"/>
    <w:rsid w:val="00595968"/>
    <w:rsid w:val="005A51AC"/>
    <w:rsid w:val="005B49A0"/>
    <w:rsid w:val="005B5F89"/>
    <w:rsid w:val="005B7AB7"/>
    <w:rsid w:val="005C6A16"/>
    <w:rsid w:val="005D1795"/>
    <w:rsid w:val="005E604F"/>
    <w:rsid w:val="005F4B99"/>
    <w:rsid w:val="005F5D92"/>
    <w:rsid w:val="00622403"/>
    <w:rsid w:val="006259CD"/>
    <w:rsid w:val="00634C02"/>
    <w:rsid w:val="006635D3"/>
    <w:rsid w:val="006706C6"/>
    <w:rsid w:val="00675EA0"/>
    <w:rsid w:val="0068618F"/>
    <w:rsid w:val="0069064F"/>
    <w:rsid w:val="00697C60"/>
    <w:rsid w:val="006D585E"/>
    <w:rsid w:val="006F7C8D"/>
    <w:rsid w:val="00705D79"/>
    <w:rsid w:val="007213D3"/>
    <w:rsid w:val="007227B6"/>
    <w:rsid w:val="0072664C"/>
    <w:rsid w:val="00727AAB"/>
    <w:rsid w:val="00735471"/>
    <w:rsid w:val="00750F93"/>
    <w:rsid w:val="007615B3"/>
    <w:rsid w:val="00776876"/>
    <w:rsid w:val="00793534"/>
    <w:rsid w:val="00794609"/>
    <w:rsid w:val="007D31B3"/>
    <w:rsid w:val="007D74A2"/>
    <w:rsid w:val="007E3D42"/>
    <w:rsid w:val="0080208D"/>
    <w:rsid w:val="008030C8"/>
    <w:rsid w:val="008034C7"/>
    <w:rsid w:val="00812C75"/>
    <w:rsid w:val="008266ED"/>
    <w:rsid w:val="008279B8"/>
    <w:rsid w:val="0083769C"/>
    <w:rsid w:val="008433E5"/>
    <w:rsid w:val="008474F7"/>
    <w:rsid w:val="008531DD"/>
    <w:rsid w:val="0085596B"/>
    <w:rsid w:val="00872B39"/>
    <w:rsid w:val="0087728C"/>
    <w:rsid w:val="0088754F"/>
    <w:rsid w:val="008A4A0B"/>
    <w:rsid w:val="008C1586"/>
    <w:rsid w:val="008D5BF6"/>
    <w:rsid w:val="008E7FAE"/>
    <w:rsid w:val="00933693"/>
    <w:rsid w:val="009443B5"/>
    <w:rsid w:val="00951651"/>
    <w:rsid w:val="009555E7"/>
    <w:rsid w:val="009605E9"/>
    <w:rsid w:val="00961A22"/>
    <w:rsid w:val="009700C0"/>
    <w:rsid w:val="00974CE0"/>
    <w:rsid w:val="0098577E"/>
    <w:rsid w:val="0098698C"/>
    <w:rsid w:val="0098708F"/>
    <w:rsid w:val="00995213"/>
    <w:rsid w:val="009A193B"/>
    <w:rsid w:val="009A422F"/>
    <w:rsid w:val="009B616A"/>
    <w:rsid w:val="009F19B7"/>
    <w:rsid w:val="009F27D1"/>
    <w:rsid w:val="00A03205"/>
    <w:rsid w:val="00A152F6"/>
    <w:rsid w:val="00A1722D"/>
    <w:rsid w:val="00A17E4A"/>
    <w:rsid w:val="00A24215"/>
    <w:rsid w:val="00A30209"/>
    <w:rsid w:val="00A3306F"/>
    <w:rsid w:val="00A43284"/>
    <w:rsid w:val="00A45A4F"/>
    <w:rsid w:val="00A53FE1"/>
    <w:rsid w:val="00A57A64"/>
    <w:rsid w:val="00A748F9"/>
    <w:rsid w:val="00A93493"/>
    <w:rsid w:val="00A9493E"/>
    <w:rsid w:val="00AA307A"/>
    <w:rsid w:val="00AA318D"/>
    <w:rsid w:val="00AA726A"/>
    <w:rsid w:val="00AB5B3F"/>
    <w:rsid w:val="00AD3FE5"/>
    <w:rsid w:val="00AE7044"/>
    <w:rsid w:val="00AF558B"/>
    <w:rsid w:val="00B01E3A"/>
    <w:rsid w:val="00B0740D"/>
    <w:rsid w:val="00B11006"/>
    <w:rsid w:val="00B2303F"/>
    <w:rsid w:val="00B2512B"/>
    <w:rsid w:val="00B26280"/>
    <w:rsid w:val="00B314B0"/>
    <w:rsid w:val="00B407EA"/>
    <w:rsid w:val="00B507AF"/>
    <w:rsid w:val="00B50D89"/>
    <w:rsid w:val="00B56D1C"/>
    <w:rsid w:val="00B654B3"/>
    <w:rsid w:val="00B73527"/>
    <w:rsid w:val="00B815F4"/>
    <w:rsid w:val="00B84BC0"/>
    <w:rsid w:val="00BA7D58"/>
    <w:rsid w:val="00BD0705"/>
    <w:rsid w:val="00BD0B38"/>
    <w:rsid w:val="00BF15B2"/>
    <w:rsid w:val="00BF3D0B"/>
    <w:rsid w:val="00BF44B8"/>
    <w:rsid w:val="00C00493"/>
    <w:rsid w:val="00C11435"/>
    <w:rsid w:val="00C13698"/>
    <w:rsid w:val="00C308E6"/>
    <w:rsid w:val="00C4216C"/>
    <w:rsid w:val="00C57074"/>
    <w:rsid w:val="00C624AA"/>
    <w:rsid w:val="00C63324"/>
    <w:rsid w:val="00C63342"/>
    <w:rsid w:val="00C654B2"/>
    <w:rsid w:val="00C74C20"/>
    <w:rsid w:val="00C76C0D"/>
    <w:rsid w:val="00C826AB"/>
    <w:rsid w:val="00C86CD5"/>
    <w:rsid w:val="00CA18FF"/>
    <w:rsid w:val="00CA2835"/>
    <w:rsid w:val="00CB18E5"/>
    <w:rsid w:val="00CB6D27"/>
    <w:rsid w:val="00CC5785"/>
    <w:rsid w:val="00CD476B"/>
    <w:rsid w:val="00CD7C54"/>
    <w:rsid w:val="00D0308A"/>
    <w:rsid w:val="00D032A5"/>
    <w:rsid w:val="00D12E57"/>
    <w:rsid w:val="00D15362"/>
    <w:rsid w:val="00D26797"/>
    <w:rsid w:val="00D4559F"/>
    <w:rsid w:val="00D708DD"/>
    <w:rsid w:val="00D85B6C"/>
    <w:rsid w:val="00D878BB"/>
    <w:rsid w:val="00D925D4"/>
    <w:rsid w:val="00D95D6C"/>
    <w:rsid w:val="00DC6498"/>
    <w:rsid w:val="00DD0B13"/>
    <w:rsid w:val="00DD7331"/>
    <w:rsid w:val="00E03BD2"/>
    <w:rsid w:val="00E03DBF"/>
    <w:rsid w:val="00E03DFC"/>
    <w:rsid w:val="00E06EEB"/>
    <w:rsid w:val="00E13A19"/>
    <w:rsid w:val="00E16C97"/>
    <w:rsid w:val="00E208AE"/>
    <w:rsid w:val="00E24CD0"/>
    <w:rsid w:val="00E4070C"/>
    <w:rsid w:val="00E415EB"/>
    <w:rsid w:val="00E43A02"/>
    <w:rsid w:val="00E44046"/>
    <w:rsid w:val="00E5469A"/>
    <w:rsid w:val="00E60C4A"/>
    <w:rsid w:val="00E85DA5"/>
    <w:rsid w:val="00E91797"/>
    <w:rsid w:val="00E94F38"/>
    <w:rsid w:val="00EA67A1"/>
    <w:rsid w:val="00EB008D"/>
    <w:rsid w:val="00EB042F"/>
    <w:rsid w:val="00EB04BC"/>
    <w:rsid w:val="00EB3D9D"/>
    <w:rsid w:val="00EB681F"/>
    <w:rsid w:val="00EC4728"/>
    <w:rsid w:val="00ED4D90"/>
    <w:rsid w:val="00ED5D20"/>
    <w:rsid w:val="00EE3A5F"/>
    <w:rsid w:val="00F00DAF"/>
    <w:rsid w:val="00F03E85"/>
    <w:rsid w:val="00F075B1"/>
    <w:rsid w:val="00F12318"/>
    <w:rsid w:val="00F12EE5"/>
    <w:rsid w:val="00F23672"/>
    <w:rsid w:val="00F2424E"/>
    <w:rsid w:val="00F33021"/>
    <w:rsid w:val="00F57CA8"/>
    <w:rsid w:val="00F6368F"/>
    <w:rsid w:val="00F6736C"/>
    <w:rsid w:val="00F7366A"/>
    <w:rsid w:val="00F82472"/>
    <w:rsid w:val="00F94198"/>
    <w:rsid w:val="00FA61DF"/>
    <w:rsid w:val="00FB05CF"/>
    <w:rsid w:val="00FB067F"/>
    <w:rsid w:val="00FB069D"/>
    <w:rsid w:val="00FB2C61"/>
    <w:rsid w:val="00FD5827"/>
    <w:rsid w:val="00FE2945"/>
    <w:rsid w:val="00FF4968"/>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664CB"/>
  <w15:chartTrackingRefBased/>
  <w15:docId w15:val="{C14D9A61-1A6F-4318-AF0F-8B840BF5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D90"/>
    <w:rPr>
      <w:color w:val="0000FF"/>
      <w:u w:val="single"/>
    </w:rPr>
  </w:style>
  <w:style w:type="paragraph" w:customStyle="1" w:styleId="ColorfulList-Accent11">
    <w:name w:val="Colorful List - Accent 11"/>
    <w:basedOn w:val="Normal"/>
    <w:uiPriority w:val="34"/>
    <w:qFormat/>
    <w:rsid w:val="003E36A0"/>
    <w:pPr>
      <w:ind w:left="720"/>
    </w:pPr>
  </w:style>
  <w:style w:type="character" w:customStyle="1" w:styleId="apple-converted-space">
    <w:name w:val="apple-converted-space"/>
    <w:rsid w:val="00A30209"/>
  </w:style>
  <w:style w:type="character" w:styleId="UnresolvedMention">
    <w:name w:val="Unresolved Mention"/>
    <w:uiPriority w:val="99"/>
    <w:semiHidden/>
    <w:unhideWhenUsed/>
    <w:rsid w:val="005E604F"/>
    <w:rPr>
      <w:color w:val="605E5C"/>
      <w:shd w:val="clear" w:color="auto" w:fill="E1DFDD"/>
    </w:rPr>
  </w:style>
  <w:style w:type="paragraph" w:styleId="BalloonText">
    <w:name w:val="Balloon Text"/>
    <w:basedOn w:val="Normal"/>
    <w:link w:val="BalloonTextChar"/>
    <w:rsid w:val="00CB6D27"/>
    <w:rPr>
      <w:rFonts w:ascii="Segoe UI" w:hAnsi="Segoe UI" w:cs="Segoe UI"/>
      <w:sz w:val="18"/>
      <w:szCs w:val="18"/>
    </w:rPr>
  </w:style>
  <w:style w:type="character" w:customStyle="1" w:styleId="BalloonTextChar">
    <w:name w:val="Balloon Text Char"/>
    <w:link w:val="BalloonText"/>
    <w:rsid w:val="00CB6D27"/>
    <w:rPr>
      <w:rFonts w:ascii="Segoe UI" w:hAnsi="Segoe UI" w:cs="Segoe UI"/>
      <w:sz w:val="18"/>
      <w:szCs w:val="18"/>
    </w:rPr>
  </w:style>
  <w:style w:type="character" w:styleId="CommentReference">
    <w:name w:val="annotation reference"/>
    <w:rsid w:val="00C63342"/>
    <w:rPr>
      <w:sz w:val="16"/>
      <w:szCs w:val="16"/>
    </w:rPr>
  </w:style>
  <w:style w:type="paragraph" w:styleId="CommentText">
    <w:name w:val="annotation text"/>
    <w:basedOn w:val="Normal"/>
    <w:link w:val="CommentTextChar"/>
    <w:rsid w:val="00C63342"/>
    <w:rPr>
      <w:sz w:val="20"/>
      <w:szCs w:val="20"/>
    </w:rPr>
  </w:style>
  <w:style w:type="character" w:customStyle="1" w:styleId="CommentTextChar">
    <w:name w:val="Comment Text Char"/>
    <w:basedOn w:val="DefaultParagraphFont"/>
    <w:link w:val="CommentText"/>
    <w:rsid w:val="00C63342"/>
  </w:style>
  <w:style w:type="paragraph" w:styleId="CommentSubject">
    <w:name w:val="annotation subject"/>
    <w:basedOn w:val="CommentText"/>
    <w:next w:val="CommentText"/>
    <w:link w:val="CommentSubjectChar"/>
    <w:rsid w:val="00C63342"/>
    <w:rPr>
      <w:b/>
      <w:bCs/>
    </w:rPr>
  </w:style>
  <w:style w:type="character" w:customStyle="1" w:styleId="CommentSubjectChar">
    <w:name w:val="Comment Subject Char"/>
    <w:link w:val="CommentSubject"/>
    <w:rsid w:val="00C63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ntrahealth.com/post/telehealth-101-getting-up-to-speed-on-telehealth-for-counseling-cen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counseling.org/professional-advocacy" TargetMode="External"/><Relationship Id="rId5" Type="http://schemas.openxmlformats.org/officeDocument/2006/relationships/hyperlink" Target="http://www.collegecounseling.org/professional-advoc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Justin G</vt:lpstr>
    </vt:vector>
  </TitlesOfParts>
  <Company>Jocko</Company>
  <LinksUpToDate>false</LinksUpToDate>
  <CharactersWithSpaces>27740</CharactersWithSpaces>
  <SharedDoc>false</SharedDoc>
  <HLinks>
    <vt:vector size="18" baseType="variant">
      <vt:variant>
        <vt:i4>65609</vt:i4>
      </vt:variant>
      <vt:variant>
        <vt:i4>6</vt:i4>
      </vt:variant>
      <vt:variant>
        <vt:i4>0</vt:i4>
      </vt:variant>
      <vt:variant>
        <vt:i4>5</vt:i4>
      </vt:variant>
      <vt:variant>
        <vt:lpwstr>https://mantrahealth.com/post/telehealth-101-getting-up-to-speed-on-telehealth-for-counseling-centers</vt:lpwstr>
      </vt:variant>
      <vt:variant>
        <vt:lpwstr/>
      </vt:variant>
      <vt:variant>
        <vt:i4>8323131</vt:i4>
      </vt:variant>
      <vt:variant>
        <vt:i4>3</vt:i4>
      </vt:variant>
      <vt:variant>
        <vt:i4>0</vt:i4>
      </vt:variant>
      <vt:variant>
        <vt:i4>5</vt:i4>
      </vt:variant>
      <vt:variant>
        <vt:lpwstr>http://www.collegecounseling.org/professional-advocacy</vt:lpwstr>
      </vt:variant>
      <vt:variant>
        <vt:lpwstr/>
      </vt:variant>
      <vt:variant>
        <vt:i4>8323131</vt:i4>
      </vt:variant>
      <vt:variant>
        <vt:i4>0</vt:i4>
      </vt:variant>
      <vt:variant>
        <vt:i4>0</vt:i4>
      </vt:variant>
      <vt:variant>
        <vt:i4>5</vt:i4>
      </vt:variant>
      <vt:variant>
        <vt:lpwstr>http://www.collegecounseling.org/professional-advocacy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G</dc:title>
  <dc:subject/>
  <dc:creator>jjacques</dc:creator>
  <cp:keywords/>
  <cp:lastModifiedBy>Nicole Jacques</cp:lastModifiedBy>
  <cp:revision>3</cp:revision>
  <dcterms:created xsi:type="dcterms:W3CDTF">2023-02-16T19:18:00Z</dcterms:created>
  <dcterms:modified xsi:type="dcterms:W3CDTF">2023-02-16T19:23:00Z</dcterms:modified>
</cp:coreProperties>
</file>